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C2" w:rsidRPr="00456DFD" w:rsidRDefault="00456DFD" w:rsidP="00EA33C2">
      <w:pPr>
        <w:rPr>
          <w:b/>
          <w:lang w:val="ru-RU"/>
        </w:rPr>
      </w:pPr>
      <w:bookmarkStart w:id="0" w:name="_GoBack"/>
      <w:bookmarkEnd w:id="0"/>
      <w:r w:rsidRPr="00456DFD">
        <w:rPr>
          <w:b/>
          <w:lang w:val="ru-RU"/>
        </w:rPr>
        <w:t>Отношения собственности и соборности у старообрядцев: историко-экономический и этнопсихологический анализ</w:t>
      </w:r>
    </w:p>
    <w:p w:rsidR="00EA33C2" w:rsidRDefault="00EA33C2" w:rsidP="00EA33C2">
      <w:pPr>
        <w:rPr>
          <w:lang w:val="ru-RU"/>
        </w:rPr>
      </w:pPr>
      <w:r w:rsidRPr="00EA33C2">
        <w:rPr>
          <w:lang w:val="ru-RU"/>
        </w:rPr>
        <w:t>(к 250-летию переселения</w:t>
      </w:r>
      <w:r w:rsidR="00444440">
        <w:rPr>
          <w:lang w:val="ru-RU"/>
        </w:rPr>
        <w:t xml:space="preserve"> </w:t>
      </w:r>
      <w:r w:rsidRPr="00EA33C2">
        <w:rPr>
          <w:lang w:val="ru-RU"/>
        </w:rPr>
        <w:t>«</w:t>
      </w:r>
      <w:proofErr w:type="spellStart"/>
      <w:r w:rsidRPr="00EA33C2">
        <w:rPr>
          <w:lang w:val="ru-RU"/>
        </w:rPr>
        <w:t>семейских</w:t>
      </w:r>
      <w:proofErr w:type="spellEnd"/>
      <w:r w:rsidRPr="00EA33C2">
        <w:rPr>
          <w:lang w:val="ru-RU"/>
        </w:rPr>
        <w:t>» в Забайкалье)</w:t>
      </w:r>
    </w:p>
    <w:p w:rsidR="00444440" w:rsidRPr="00444440" w:rsidRDefault="00444440" w:rsidP="00444440">
      <w:pPr>
        <w:jc w:val="right"/>
        <w:rPr>
          <w:i/>
          <w:lang w:val="ru-RU"/>
        </w:rPr>
      </w:pPr>
      <w:r w:rsidRPr="00444440">
        <w:rPr>
          <w:i/>
          <w:lang w:val="ru-RU"/>
        </w:rPr>
        <w:t xml:space="preserve">Александр </w:t>
      </w:r>
      <w:proofErr w:type="spellStart"/>
      <w:r w:rsidRPr="00444440">
        <w:rPr>
          <w:i/>
          <w:lang w:val="ru-RU"/>
        </w:rPr>
        <w:t>Карнышев</w:t>
      </w:r>
      <w:proofErr w:type="spellEnd"/>
      <w:r w:rsidRPr="00444440">
        <w:rPr>
          <w:i/>
          <w:lang w:val="ru-RU"/>
        </w:rPr>
        <w:t>, доктор психологических наук</w:t>
      </w:r>
    </w:p>
    <w:p w:rsidR="00444440" w:rsidRPr="00EA33C2" w:rsidRDefault="00444440" w:rsidP="00EA33C2">
      <w:pPr>
        <w:rPr>
          <w:lang w:val="ru-RU"/>
        </w:rPr>
      </w:pP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Актуальность и значимость историко-экономических исследований </w:t>
      </w:r>
      <w:r>
        <w:rPr>
          <w:lang w:val="ru-RU"/>
        </w:rPr>
        <w:t>особенно возрастает, когда поли</w:t>
      </w:r>
      <w:r w:rsidRPr="00EA33C2">
        <w:rPr>
          <w:lang w:val="ru-RU"/>
        </w:rPr>
        <w:t>тические и иные о</w:t>
      </w:r>
      <w:r>
        <w:rPr>
          <w:lang w:val="ru-RU"/>
        </w:rPr>
        <w:t>бстоятельства приводят к опреде</w:t>
      </w:r>
      <w:r w:rsidRPr="00EA33C2">
        <w:rPr>
          <w:lang w:val="ru-RU"/>
        </w:rPr>
        <w:t>ленным аналогиям в развитии общественных и х</w:t>
      </w:r>
      <w:r>
        <w:rPr>
          <w:lang w:val="ru-RU"/>
        </w:rPr>
        <w:t>озяй</w:t>
      </w:r>
      <w:r w:rsidRPr="00EA33C2">
        <w:rPr>
          <w:lang w:val="ru-RU"/>
        </w:rPr>
        <w:t>ственных ситуаций и одновременно требуют опоры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 ресурсы субъектов (участников) прошлых событий.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На наш взгляд, дан</w:t>
      </w:r>
      <w:r>
        <w:rPr>
          <w:lang w:val="ru-RU"/>
        </w:rPr>
        <w:t>ный подход сегодня важен в отно</w:t>
      </w:r>
      <w:r w:rsidRPr="00EA33C2">
        <w:rPr>
          <w:lang w:val="ru-RU"/>
        </w:rPr>
        <w:t>шении старообрядчества Забайкалья и Приамурья.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Здесь полезно вспомнить два факта из их сибирской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истории. Факт первый: во второй половине </w:t>
      </w:r>
      <w:r>
        <w:t>XVIII</w:t>
      </w:r>
      <w:r w:rsidRPr="00EA33C2">
        <w:rPr>
          <w:lang w:val="ru-RU"/>
        </w:rPr>
        <w:t xml:space="preserve"> в.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старообрядцы — «</w:t>
      </w:r>
      <w:proofErr w:type="spellStart"/>
      <w:r w:rsidRPr="00EA33C2">
        <w:rPr>
          <w:lang w:val="ru-RU"/>
        </w:rPr>
        <w:t>с</w:t>
      </w:r>
      <w:r>
        <w:rPr>
          <w:lang w:val="ru-RU"/>
        </w:rPr>
        <w:t>емейские</w:t>
      </w:r>
      <w:proofErr w:type="spellEnd"/>
      <w:r>
        <w:rPr>
          <w:lang w:val="ru-RU"/>
        </w:rPr>
        <w:t>» стали пионерами освое</w:t>
      </w:r>
      <w:r w:rsidRPr="00EA33C2">
        <w:rPr>
          <w:lang w:val="ru-RU"/>
        </w:rPr>
        <w:t>ния новых земель</w:t>
      </w:r>
      <w:r>
        <w:rPr>
          <w:lang w:val="ru-RU"/>
        </w:rPr>
        <w:t xml:space="preserve"> на территории современной Буря</w:t>
      </w:r>
      <w:r w:rsidRPr="00EA33C2">
        <w:rPr>
          <w:lang w:val="ru-RU"/>
        </w:rPr>
        <w:t>тии. Как писал поэт, они обеспечили сбор обильных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урожаев хлеба с «прежде бесплодной земли» и создали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устойчивую соц</w:t>
      </w:r>
      <w:r>
        <w:rPr>
          <w:lang w:val="ru-RU"/>
        </w:rPr>
        <w:t>иально-экономическую инфраструк</w:t>
      </w:r>
      <w:r w:rsidRPr="00EA33C2">
        <w:rPr>
          <w:lang w:val="ru-RU"/>
        </w:rPr>
        <w:t>туру в местах проживания. Факт второй: примерно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через столетие, в середине и во второй трети </w:t>
      </w:r>
      <w:r>
        <w:t>XIX</w:t>
      </w:r>
      <w:r w:rsidRPr="00EA33C2">
        <w:rPr>
          <w:lang w:val="ru-RU"/>
        </w:rPr>
        <w:t xml:space="preserve"> в.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Дальний Восток и </w:t>
      </w:r>
      <w:r>
        <w:rPr>
          <w:lang w:val="ru-RU"/>
        </w:rPr>
        <w:t>Приамурье, практически пустовав</w:t>
      </w:r>
      <w:r w:rsidRPr="00EA33C2">
        <w:rPr>
          <w:lang w:val="ru-RU"/>
        </w:rPr>
        <w:t>шие до этого време</w:t>
      </w:r>
      <w:r>
        <w:rPr>
          <w:lang w:val="ru-RU"/>
        </w:rPr>
        <w:t>ни, были заселены русскими пере</w:t>
      </w:r>
      <w:r w:rsidRPr="00EA33C2">
        <w:rPr>
          <w:lang w:val="ru-RU"/>
        </w:rPr>
        <w:t>селенцами в значительном количестве. И что самое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интересное, немалую часть прибывших в Приамурье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юго-восточные районы страны новоселов составили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семьи старообрядцев,</w:t>
      </w:r>
      <w:r>
        <w:rPr>
          <w:lang w:val="ru-RU"/>
        </w:rPr>
        <w:t xml:space="preserve"> жившие до этого в локальных ме</w:t>
      </w:r>
      <w:r w:rsidRPr="00EA33C2">
        <w:rPr>
          <w:lang w:val="ru-RU"/>
        </w:rPr>
        <w:t>стах Восточной Сибири и Забайкалья. Они вновь, как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 середине </w:t>
      </w:r>
      <w:r>
        <w:t>XVIII</w:t>
      </w:r>
      <w:r w:rsidRPr="00EA33C2">
        <w:rPr>
          <w:lang w:val="ru-RU"/>
        </w:rPr>
        <w:t xml:space="preserve"> в., стали пионерами освоения новых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земель, причем и здесь в течение нескольких десятков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лет они вновь оправ</w:t>
      </w:r>
      <w:r>
        <w:rPr>
          <w:lang w:val="ru-RU"/>
        </w:rPr>
        <w:t>дали известные некрасовские сло</w:t>
      </w:r>
      <w:r w:rsidRPr="00EA33C2">
        <w:rPr>
          <w:lang w:val="ru-RU"/>
        </w:rPr>
        <w:t>ва, сказанные в их отношении: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«Воля и труд человека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Дивные дивы творят».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Данный опыт старообрядцев востребован в </w:t>
      </w:r>
      <w:r>
        <w:t>XXI</w:t>
      </w:r>
      <w:r w:rsidRPr="00EA33C2">
        <w:rPr>
          <w:lang w:val="ru-RU"/>
        </w:rPr>
        <w:t xml:space="preserve"> в.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связи с рядом обстоятельств. Правительство России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последнее время предпринимает всевозможные меры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 тем, чтобы обеспечить переселение в Сибирь и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Дальний Восток жителей западных районов страны.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 ход идут обещания наделения землей, выделение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средств на строите</w:t>
      </w:r>
      <w:r>
        <w:rPr>
          <w:lang w:val="ru-RU"/>
        </w:rPr>
        <w:t>льство жилья, обеспечение субси</w:t>
      </w:r>
      <w:r w:rsidRPr="00EA33C2">
        <w:rPr>
          <w:lang w:val="ru-RU"/>
        </w:rPr>
        <w:t>дий на расходы при переездах и т.п. К сожалению,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данные инициативы идут с трудом. И дело прежде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всего в том, что непопулярные действия в аграрной,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социальной и демо</w:t>
      </w:r>
      <w:r>
        <w:rPr>
          <w:lang w:val="ru-RU"/>
        </w:rPr>
        <w:t>графической сфере того же прави</w:t>
      </w:r>
      <w:r w:rsidRPr="00EA33C2">
        <w:rPr>
          <w:lang w:val="ru-RU"/>
        </w:rPr>
        <w:t>тельства РФ вын</w:t>
      </w:r>
      <w:r>
        <w:rPr>
          <w:lang w:val="ru-RU"/>
        </w:rPr>
        <w:t>удили немалое число коренных жи</w:t>
      </w:r>
      <w:r w:rsidRPr="00EA33C2">
        <w:rPr>
          <w:lang w:val="ru-RU"/>
        </w:rPr>
        <w:t>телей азиатских регионов России покинуть обжитые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места и перебраться в центральные области страны.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Такие миграции коснулись не менее 4-х млн жителей.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Восполнить подоб</w:t>
      </w:r>
      <w:r>
        <w:rPr>
          <w:lang w:val="ru-RU"/>
        </w:rPr>
        <w:t>ный дефицит в короткое время не</w:t>
      </w:r>
      <w:r w:rsidRPr="00EA33C2">
        <w:rPr>
          <w:lang w:val="ru-RU"/>
        </w:rPr>
        <w:t>возможно, поэтому идет поиск других ресурсов. Так,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правительство Забайкальского края сообщило </w:t>
      </w:r>
      <w:r>
        <w:rPr>
          <w:lang w:val="ru-RU"/>
        </w:rPr>
        <w:t>о на</w:t>
      </w:r>
      <w:r w:rsidRPr="00EA33C2">
        <w:rPr>
          <w:lang w:val="ru-RU"/>
        </w:rPr>
        <w:t xml:space="preserve">мерении передать в </w:t>
      </w:r>
      <w:r>
        <w:rPr>
          <w:lang w:val="ru-RU"/>
        </w:rPr>
        <w:t>аренду на 49 лет 150 тыс. га зе</w:t>
      </w:r>
      <w:r w:rsidRPr="00EA33C2">
        <w:rPr>
          <w:lang w:val="ru-RU"/>
        </w:rPr>
        <w:t>мель в южных районах региона китайским аграриям.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Данный шаг вызвал</w:t>
      </w:r>
      <w:r>
        <w:rPr>
          <w:lang w:val="ru-RU"/>
        </w:rPr>
        <w:t xml:space="preserve"> отторжение и негодование у мно</w:t>
      </w:r>
      <w:r w:rsidRPr="00EA33C2">
        <w:rPr>
          <w:lang w:val="ru-RU"/>
        </w:rPr>
        <w:t>гих россиян. Но прецедент есть в дальневосточном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регионе: в Еврейской автономной области 80 % пахотных земель, т.е. 300</w:t>
      </w:r>
      <w:r>
        <w:rPr>
          <w:lang w:val="ru-RU"/>
        </w:rPr>
        <w:t xml:space="preserve"> тыс. га отдано в аренду гражда</w:t>
      </w:r>
      <w:r w:rsidRPr="00EA33C2">
        <w:rPr>
          <w:lang w:val="ru-RU"/>
        </w:rPr>
        <w:t>нам КНР. К негативным миграционным и аграрным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реалиям можно </w:t>
      </w:r>
      <w:r w:rsidRPr="00EA33C2">
        <w:rPr>
          <w:lang w:val="ru-RU"/>
        </w:rPr>
        <w:lastRenderedPageBreak/>
        <w:t>добавить аргумент о необходимости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условиях эко</w:t>
      </w:r>
      <w:r>
        <w:rPr>
          <w:lang w:val="ru-RU"/>
        </w:rPr>
        <w:t>номических санкций всемерно обе</w:t>
      </w:r>
      <w:r w:rsidRPr="00EA33C2">
        <w:rPr>
          <w:lang w:val="ru-RU"/>
        </w:rPr>
        <w:t>спечивать рост об</w:t>
      </w:r>
      <w:r>
        <w:rPr>
          <w:lang w:val="ru-RU"/>
        </w:rPr>
        <w:t>ъема отечественной сельскохозяй</w:t>
      </w:r>
      <w:r w:rsidRPr="00EA33C2">
        <w:rPr>
          <w:lang w:val="ru-RU"/>
        </w:rPr>
        <w:t>ственной продукции.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Перечисленные</w:t>
      </w:r>
      <w:r>
        <w:rPr>
          <w:lang w:val="ru-RU"/>
        </w:rPr>
        <w:t xml:space="preserve"> доводы показывают, что в совре</w:t>
      </w:r>
      <w:r w:rsidRPr="00EA33C2">
        <w:rPr>
          <w:lang w:val="ru-RU"/>
        </w:rPr>
        <w:t xml:space="preserve">менной ситуации </w:t>
      </w:r>
      <w:r>
        <w:rPr>
          <w:lang w:val="ru-RU"/>
        </w:rPr>
        <w:t>опыт старообрядчества может ока</w:t>
      </w:r>
      <w:r w:rsidRPr="00EA33C2">
        <w:rPr>
          <w:lang w:val="ru-RU"/>
        </w:rPr>
        <w:t>зать определен</w:t>
      </w:r>
      <w:r>
        <w:rPr>
          <w:lang w:val="ru-RU"/>
        </w:rPr>
        <w:t>ную помощь в решении проблем ми</w:t>
      </w:r>
      <w:r w:rsidRPr="00EA33C2">
        <w:rPr>
          <w:lang w:val="ru-RU"/>
        </w:rPr>
        <w:t>грации и обработки опустевших азиатско-российских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земель. На наш взгляд, если внимательно подойти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 старообрядческой и древнерусской практике, она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сегодня может ока</w:t>
      </w:r>
      <w:r>
        <w:rPr>
          <w:lang w:val="ru-RU"/>
        </w:rPr>
        <w:t>заться весьма и весьма востребо</w:t>
      </w:r>
      <w:r w:rsidRPr="00EA33C2">
        <w:rPr>
          <w:lang w:val="ru-RU"/>
        </w:rPr>
        <w:t xml:space="preserve">ванной. Нужно </w:t>
      </w:r>
      <w:r>
        <w:rPr>
          <w:lang w:val="ru-RU"/>
        </w:rPr>
        <w:t>обращение к тем социально-эконо</w:t>
      </w:r>
      <w:r w:rsidRPr="00EA33C2">
        <w:rPr>
          <w:lang w:val="ru-RU"/>
        </w:rPr>
        <w:t>мическим и этнопсихологическим ресурсам, которые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выступали, выступают и будут выступать стимулом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хозяйственного, нравственного и психологического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развития современн</w:t>
      </w:r>
      <w:r>
        <w:rPr>
          <w:lang w:val="ru-RU"/>
        </w:rPr>
        <w:t>ых людей, их активизации в реше</w:t>
      </w:r>
      <w:r w:rsidRPr="00EA33C2">
        <w:rPr>
          <w:lang w:val="ru-RU"/>
        </w:rPr>
        <w:t>нии стоящих проблем [7; 8].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Историко-экономический экскурс в сущность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психологии старообрядчества целесообразно начать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 понятий соборность и земства, анализ сути которых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достаточно сложен</w:t>
      </w:r>
      <w:r>
        <w:rPr>
          <w:lang w:val="ru-RU"/>
        </w:rPr>
        <w:t>. Но такой анализ необходим, по</w:t>
      </w:r>
      <w:r w:rsidRPr="00EA33C2">
        <w:rPr>
          <w:lang w:val="ru-RU"/>
        </w:rPr>
        <w:t>скольку в среде старообрядцев они выводят не только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 религиозные атрибуты, но и на светские явления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коллективного хара</w:t>
      </w:r>
      <w:r>
        <w:rPr>
          <w:lang w:val="ru-RU"/>
        </w:rPr>
        <w:t>ктера. И для истории, и для эко</w:t>
      </w:r>
      <w:r w:rsidRPr="00EA33C2">
        <w:rPr>
          <w:lang w:val="ru-RU"/>
        </w:rPr>
        <w:t>номической пси</w:t>
      </w:r>
      <w:r>
        <w:rPr>
          <w:lang w:val="ru-RU"/>
        </w:rPr>
        <w:t>хологии очень важно увидеть вза</w:t>
      </w:r>
      <w:r w:rsidRPr="00EA33C2">
        <w:rPr>
          <w:lang w:val="ru-RU"/>
        </w:rPr>
        <w:t>имосвязь категори</w:t>
      </w:r>
      <w:r>
        <w:rPr>
          <w:lang w:val="ru-RU"/>
        </w:rPr>
        <w:t>и соборность и земства с некото</w:t>
      </w:r>
      <w:r w:rsidRPr="00EA33C2">
        <w:rPr>
          <w:lang w:val="ru-RU"/>
        </w:rPr>
        <w:t>рыми другими. Дело в том, что в ряде словарей (М.</w:t>
      </w:r>
      <w:r>
        <w:rPr>
          <w:lang w:val="ru-RU"/>
        </w:rPr>
        <w:t xml:space="preserve"> </w:t>
      </w:r>
      <w:r w:rsidRPr="00EA33C2">
        <w:rPr>
          <w:lang w:val="ru-RU"/>
        </w:rPr>
        <w:t xml:space="preserve">Фасмер, Н. </w:t>
      </w:r>
      <w:proofErr w:type="spellStart"/>
      <w:r w:rsidRPr="00EA33C2">
        <w:rPr>
          <w:lang w:val="ru-RU"/>
        </w:rPr>
        <w:t>Шанский</w:t>
      </w:r>
      <w:proofErr w:type="spellEnd"/>
      <w:r>
        <w:rPr>
          <w:lang w:val="ru-RU"/>
        </w:rPr>
        <w:t>) слово собор трактуют как каль</w:t>
      </w:r>
      <w:r w:rsidRPr="00EA33C2">
        <w:rPr>
          <w:lang w:val="ru-RU"/>
        </w:rPr>
        <w:t>ку от греческого сл</w:t>
      </w:r>
      <w:r>
        <w:rPr>
          <w:lang w:val="ru-RU"/>
        </w:rPr>
        <w:t>ова синагога, а последнее в ино</w:t>
      </w:r>
      <w:r w:rsidRPr="00EA33C2">
        <w:rPr>
          <w:lang w:val="ru-RU"/>
        </w:rPr>
        <w:t>странных словарях означало молитвенный дом или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общину верующих</w:t>
      </w:r>
      <w:r>
        <w:rPr>
          <w:lang w:val="ru-RU"/>
        </w:rPr>
        <w:t xml:space="preserve"> иудеев. Но в сути своей и сина</w:t>
      </w:r>
      <w:r w:rsidRPr="00EA33C2">
        <w:rPr>
          <w:lang w:val="ru-RU"/>
        </w:rPr>
        <w:t>гога, и собор выражали «созыв», «сбор» в одно место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нескольких лиц р</w:t>
      </w:r>
      <w:r>
        <w:rPr>
          <w:lang w:val="ru-RU"/>
        </w:rPr>
        <w:t>ади определенной церемонии прак</w:t>
      </w:r>
      <w:r w:rsidRPr="00EA33C2">
        <w:rPr>
          <w:lang w:val="ru-RU"/>
        </w:rPr>
        <w:t>тического ритуала. Поскольку в русском языке «</w:t>
      </w:r>
      <w:proofErr w:type="spellStart"/>
      <w:r w:rsidRPr="00EA33C2">
        <w:rPr>
          <w:lang w:val="ru-RU"/>
        </w:rPr>
        <w:t>соб</w:t>
      </w:r>
      <w:proofErr w:type="spellEnd"/>
      <w:r w:rsidRPr="00EA33C2">
        <w:rPr>
          <w:lang w:val="ru-RU"/>
        </w:rPr>
        <w:t>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какой-то мере означало личность, то собор вполне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можно трактова</w:t>
      </w:r>
      <w:r>
        <w:rPr>
          <w:lang w:val="ru-RU"/>
        </w:rPr>
        <w:t>ть как собрание личностей. Тако</w:t>
      </w:r>
      <w:r w:rsidRPr="00EA33C2">
        <w:rPr>
          <w:lang w:val="ru-RU"/>
        </w:rPr>
        <w:t xml:space="preserve">му объяснению слова находятся исторические </w:t>
      </w:r>
      <w:r w:rsidR="00456DFD">
        <w:rPr>
          <w:lang w:val="ru-RU"/>
        </w:rPr>
        <w:t>под</w:t>
      </w:r>
      <w:r w:rsidRPr="00EA33C2">
        <w:rPr>
          <w:lang w:val="ru-RU"/>
        </w:rPr>
        <w:t>тверждения. Для это</w:t>
      </w:r>
      <w:r>
        <w:rPr>
          <w:lang w:val="ru-RU"/>
        </w:rPr>
        <w:t>го обратимся к известному в Рос</w:t>
      </w:r>
      <w:r w:rsidRPr="00EA33C2">
        <w:rPr>
          <w:lang w:val="ru-RU"/>
        </w:rPr>
        <w:t>сии понятию «земские соборы», возникшему задолго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до раскола и несомненно известному старообрядцам.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При анализе рассмотрим содержание каждого из его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составляющих слов. Во-первых, термин «земцы» или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«своеземцы» впервые появился в Новгородской Руси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обозначал он кла</w:t>
      </w:r>
      <w:r>
        <w:rPr>
          <w:lang w:val="ru-RU"/>
        </w:rPr>
        <w:t>сс крестьян–собственников, како</w:t>
      </w:r>
      <w:r w:rsidRPr="00EA33C2">
        <w:rPr>
          <w:lang w:val="ru-RU"/>
        </w:rPr>
        <w:t>вых более не встречалось на пространстве княжеской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Руси: там крестьян</w:t>
      </w:r>
      <w:r>
        <w:rPr>
          <w:lang w:val="ru-RU"/>
        </w:rPr>
        <w:t>е работали либо на государствен</w:t>
      </w:r>
      <w:r w:rsidRPr="00EA33C2">
        <w:rPr>
          <w:lang w:val="ru-RU"/>
        </w:rPr>
        <w:t>ных, либо на частных господских землях. Аграрная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политика земцев отлича</w:t>
      </w:r>
      <w:r>
        <w:rPr>
          <w:lang w:val="ru-RU"/>
        </w:rPr>
        <w:t>лась некоторыми особенно</w:t>
      </w:r>
      <w:r w:rsidRPr="00EA33C2">
        <w:rPr>
          <w:lang w:val="ru-RU"/>
        </w:rPr>
        <w:t>стями и своеобразными чертами: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они редко владели землей или приобретали ее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одиночку;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– они по своим </w:t>
      </w:r>
      <w:r>
        <w:rPr>
          <w:lang w:val="ru-RU"/>
        </w:rPr>
        <w:t>владениям располагались «гнезда</w:t>
      </w:r>
      <w:r w:rsidRPr="00EA33C2">
        <w:rPr>
          <w:lang w:val="ru-RU"/>
        </w:rPr>
        <w:t>ми», создавали земледельческие товарищества;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в основе этих товариществ были родство или договор;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многие обрабатывали землю совместно;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они владели з</w:t>
      </w:r>
      <w:r>
        <w:rPr>
          <w:lang w:val="ru-RU"/>
        </w:rPr>
        <w:t>емлей на правах полной собствен</w:t>
      </w:r>
      <w:r w:rsidRPr="00EA33C2">
        <w:rPr>
          <w:lang w:val="ru-RU"/>
        </w:rPr>
        <w:t>ности и поэтому могли: менять и продавать ее, выкупать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землю у родичей, отдавать в приданое за </w:t>
      </w:r>
      <w:proofErr w:type="spellStart"/>
      <w:r w:rsidRPr="00EA33C2">
        <w:rPr>
          <w:lang w:val="ru-RU"/>
        </w:rPr>
        <w:t>дочерьми</w:t>
      </w:r>
      <w:proofErr w:type="spellEnd"/>
      <w:r w:rsidRPr="00EA33C2">
        <w:rPr>
          <w:lang w:val="ru-RU"/>
        </w:rPr>
        <w:t>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даже женщины, вдовы и сестры являлись владе</w:t>
      </w:r>
      <w:r>
        <w:rPr>
          <w:lang w:val="ru-RU"/>
        </w:rPr>
        <w:t>л</w:t>
      </w:r>
      <w:r w:rsidRPr="00EA33C2">
        <w:rPr>
          <w:lang w:val="ru-RU"/>
        </w:rPr>
        <w:t>ицами и совладелицами таких земель, что в то время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было редкостью [9, с. 77–78].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Таким образом, изначально и понятие «земский»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было связано с с</w:t>
      </w:r>
      <w:r>
        <w:rPr>
          <w:lang w:val="ru-RU"/>
        </w:rPr>
        <w:t>обственностью. Впоследствии зем</w:t>
      </w:r>
      <w:r w:rsidRPr="00EA33C2">
        <w:rPr>
          <w:lang w:val="ru-RU"/>
        </w:rPr>
        <w:t>ством в широком с</w:t>
      </w:r>
      <w:r>
        <w:rPr>
          <w:lang w:val="ru-RU"/>
        </w:rPr>
        <w:t>мысле слова стали называть сово</w:t>
      </w:r>
      <w:r w:rsidRPr="00EA33C2">
        <w:rPr>
          <w:lang w:val="ru-RU"/>
        </w:rPr>
        <w:t>купность всех пос</w:t>
      </w:r>
      <w:r>
        <w:rPr>
          <w:lang w:val="ru-RU"/>
        </w:rPr>
        <w:t xml:space="preserve">тоянных жителей </w:t>
      </w:r>
      <w:r>
        <w:rPr>
          <w:lang w:val="ru-RU"/>
        </w:rPr>
        <w:lastRenderedPageBreak/>
        <w:t>известной терри</w:t>
      </w:r>
      <w:r w:rsidRPr="00EA33C2">
        <w:rPr>
          <w:lang w:val="ru-RU"/>
        </w:rPr>
        <w:t>тории, в более узком смысле — собрание выборных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 этих жителей для управления местными делами.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Несомненно, что</w:t>
      </w:r>
      <w:r>
        <w:rPr>
          <w:lang w:val="ru-RU"/>
        </w:rPr>
        <w:t xml:space="preserve"> «будущие раскольники», как </w:t>
      </w:r>
      <w:proofErr w:type="spellStart"/>
      <w:r>
        <w:rPr>
          <w:lang w:val="ru-RU"/>
        </w:rPr>
        <w:t>пас</w:t>
      </w:r>
      <w:r w:rsidRPr="00EA33C2">
        <w:rPr>
          <w:lang w:val="ru-RU"/>
        </w:rPr>
        <w:t>сионарная</w:t>
      </w:r>
      <w:proofErr w:type="spellEnd"/>
      <w:r w:rsidRPr="00EA33C2">
        <w:rPr>
          <w:lang w:val="ru-RU"/>
        </w:rPr>
        <w:t xml:space="preserve"> част</w:t>
      </w:r>
      <w:r>
        <w:rPr>
          <w:lang w:val="ru-RU"/>
        </w:rPr>
        <w:t>ь русских людей, проходили соот</w:t>
      </w:r>
      <w:r w:rsidRPr="00EA33C2">
        <w:rPr>
          <w:lang w:val="ru-RU"/>
        </w:rPr>
        <w:t>ветствующую науку (тем более, если вспомнить, что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большинство сосланных в Сибирь старообрядцев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были грамотными)</w:t>
      </w:r>
      <w:r>
        <w:rPr>
          <w:lang w:val="ru-RU"/>
        </w:rPr>
        <w:t>. Земские же соборы, действовав</w:t>
      </w:r>
      <w:r w:rsidRPr="00EA33C2">
        <w:rPr>
          <w:lang w:val="ru-RU"/>
        </w:rPr>
        <w:t xml:space="preserve">шие в </w:t>
      </w:r>
      <w:r>
        <w:t>XVI</w:t>
      </w:r>
      <w:r w:rsidRPr="00EA33C2">
        <w:rPr>
          <w:lang w:val="ru-RU"/>
        </w:rPr>
        <w:t>–</w:t>
      </w:r>
      <w:r>
        <w:t>XVII</w:t>
      </w:r>
      <w:r w:rsidRPr="00EA33C2">
        <w:rPr>
          <w:lang w:val="ru-RU"/>
        </w:rPr>
        <w:t xml:space="preserve"> вв., были в Московском государстве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чрезвычайными представительными собраниями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«всякого чина людей». Принципиальным было то,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что по своему характеру земские соборы, или как 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еще называли «великие земские думы» напоминали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древнерусские веч</w:t>
      </w:r>
      <w:r>
        <w:rPr>
          <w:lang w:val="ru-RU"/>
        </w:rPr>
        <w:t>е. Историк Н. И. Костомаров про</w:t>
      </w:r>
      <w:r w:rsidRPr="00EA33C2">
        <w:rPr>
          <w:lang w:val="ru-RU"/>
        </w:rPr>
        <w:t>водил параллель между этими двумя институтами,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видя в соборе расши</w:t>
      </w:r>
      <w:r>
        <w:rPr>
          <w:lang w:val="ru-RU"/>
        </w:rPr>
        <w:t>ренное вече уже не местного, ло</w:t>
      </w:r>
      <w:r w:rsidRPr="00EA33C2">
        <w:rPr>
          <w:lang w:val="ru-RU"/>
        </w:rPr>
        <w:t>кального, а государственного уровня.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Данный истори</w:t>
      </w:r>
      <w:r>
        <w:rPr>
          <w:lang w:val="ru-RU"/>
        </w:rPr>
        <w:t>ческий экскурс дает право прове</w:t>
      </w:r>
      <w:r w:rsidRPr="00EA33C2">
        <w:rPr>
          <w:lang w:val="ru-RU"/>
        </w:rPr>
        <w:t xml:space="preserve">сти двоякий анализ </w:t>
      </w:r>
      <w:r>
        <w:rPr>
          <w:lang w:val="ru-RU"/>
        </w:rPr>
        <w:t>слова соборность. С одной сторо</w:t>
      </w:r>
      <w:r w:rsidRPr="00EA33C2">
        <w:rPr>
          <w:lang w:val="ru-RU"/>
        </w:rPr>
        <w:t>ны, это принцип сообщества людей, выражающийся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практике размышлять и действовать общими силами,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согласием и </w:t>
      </w:r>
      <w:proofErr w:type="spellStart"/>
      <w:r w:rsidRPr="00EA33C2">
        <w:rPr>
          <w:lang w:val="ru-RU"/>
        </w:rPr>
        <w:t>сопониманием</w:t>
      </w:r>
      <w:proofErr w:type="spellEnd"/>
      <w:r w:rsidRPr="00EA33C2">
        <w:rPr>
          <w:lang w:val="ru-RU"/>
        </w:rPr>
        <w:t>. В свое время суть такого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принципа рьяно пр</w:t>
      </w:r>
      <w:r>
        <w:rPr>
          <w:lang w:val="ru-RU"/>
        </w:rPr>
        <w:t>оповедовал К. С. Аксаков. Он вы</w:t>
      </w:r>
      <w:r w:rsidRPr="00EA33C2">
        <w:rPr>
          <w:lang w:val="ru-RU"/>
        </w:rPr>
        <w:t>ступил против родовой теории организации общества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в защиту общинной, поскольку в роде господствует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родоначальник, а</w:t>
      </w:r>
      <w:r>
        <w:rPr>
          <w:lang w:val="ru-RU"/>
        </w:rPr>
        <w:t xml:space="preserve"> русские племена управлялись со</w:t>
      </w:r>
      <w:r w:rsidRPr="00EA33C2">
        <w:rPr>
          <w:lang w:val="ru-RU"/>
        </w:rPr>
        <w:t>браниями, в которых вождь был лишь председателем.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Писатель считал, что се</w:t>
      </w:r>
      <w:r>
        <w:rPr>
          <w:lang w:val="ru-RU"/>
        </w:rPr>
        <w:t>льский сход, вече и земский со</w:t>
      </w:r>
      <w:r w:rsidRPr="00EA33C2">
        <w:rPr>
          <w:lang w:val="ru-RU"/>
        </w:rPr>
        <w:t>бор — это форм</w:t>
      </w:r>
      <w:r>
        <w:rPr>
          <w:lang w:val="ru-RU"/>
        </w:rPr>
        <w:t>ы управления общинными организа</w:t>
      </w:r>
      <w:r w:rsidRPr="00EA33C2">
        <w:rPr>
          <w:lang w:val="ru-RU"/>
        </w:rPr>
        <w:t xml:space="preserve">циями. </w:t>
      </w:r>
      <w:proofErr w:type="spellStart"/>
      <w:r w:rsidRPr="00EA33C2">
        <w:rPr>
          <w:lang w:val="ru-RU"/>
        </w:rPr>
        <w:t>Согласуясь</w:t>
      </w:r>
      <w:proofErr w:type="spellEnd"/>
      <w:r w:rsidRPr="00EA33C2">
        <w:rPr>
          <w:lang w:val="ru-RU"/>
        </w:rPr>
        <w:t xml:space="preserve"> и подобной позицией, мыслитель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из Сибири А. П. Щапов на основе земств выдвигал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принцип «</w:t>
      </w:r>
      <w:proofErr w:type="spellStart"/>
      <w:r w:rsidRPr="00EA33C2">
        <w:rPr>
          <w:lang w:val="ru-RU"/>
        </w:rPr>
        <w:t>народосо</w:t>
      </w:r>
      <w:r>
        <w:rPr>
          <w:lang w:val="ru-RU"/>
        </w:rPr>
        <w:t>ветия</w:t>
      </w:r>
      <w:proofErr w:type="spellEnd"/>
      <w:r>
        <w:rPr>
          <w:lang w:val="ru-RU"/>
        </w:rPr>
        <w:t>». Он писал: «Как практиче</w:t>
      </w:r>
      <w:r w:rsidRPr="00EA33C2">
        <w:rPr>
          <w:lang w:val="ru-RU"/>
        </w:rPr>
        <w:t>ский дух народа, на основании земского устройства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областных общин, на основании многовекового опыта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жизненной исторической практики, сам собой создал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принцип земского </w:t>
      </w:r>
      <w:proofErr w:type="spellStart"/>
      <w:r w:rsidRPr="00EA33C2">
        <w:rPr>
          <w:lang w:val="ru-RU"/>
        </w:rPr>
        <w:t>на</w:t>
      </w:r>
      <w:r>
        <w:rPr>
          <w:lang w:val="ru-RU"/>
        </w:rPr>
        <w:t>родосоветия</w:t>
      </w:r>
      <w:proofErr w:type="spellEnd"/>
      <w:r>
        <w:rPr>
          <w:lang w:val="ru-RU"/>
        </w:rPr>
        <w:t xml:space="preserve"> и выразил его в фор</w:t>
      </w:r>
      <w:r w:rsidRPr="00EA33C2">
        <w:rPr>
          <w:lang w:val="ru-RU"/>
        </w:rPr>
        <w:t>мах областных земских советов и московских земских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соборов, — так этот же практический смысл народа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заключал в себе природную способность к земскому</w:t>
      </w:r>
      <w:r w:rsidR="00456DFD">
        <w:rPr>
          <w:lang w:val="ru-RU"/>
        </w:rPr>
        <w:t xml:space="preserve"> </w:t>
      </w:r>
      <w:proofErr w:type="spellStart"/>
      <w:r w:rsidRPr="00EA33C2">
        <w:rPr>
          <w:lang w:val="ru-RU"/>
        </w:rPr>
        <w:t>народосоветию</w:t>
      </w:r>
      <w:proofErr w:type="spellEnd"/>
      <w:r w:rsidRPr="00EA33C2">
        <w:rPr>
          <w:lang w:val="ru-RU"/>
        </w:rPr>
        <w:t>» [15, с. 172].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Другая сторона может быть представлена иными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реалиями. Исходя</w:t>
      </w:r>
      <w:r>
        <w:rPr>
          <w:lang w:val="ru-RU"/>
        </w:rPr>
        <w:t xml:space="preserve"> из приведенных фактов происхож</w:t>
      </w:r>
      <w:r w:rsidRPr="00EA33C2">
        <w:rPr>
          <w:lang w:val="ru-RU"/>
        </w:rPr>
        <w:t>дения земств, как тов</w:t>
      </w:r>
      <w:r>
        <w:rPr>
          <w:lang w:val="ru-RU"/>
        </w:rPr>
        <w:t>ариществ собственников, в психо</w:t>
      </w:r>
      <w:r w:rsidRPr="00EA33C2">
        <w:rPr>
          <w:lang w:val="ru-RU"/>
        </w:rPr>
        <w:t>лого-экономическом плане слово «соборность» можно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рассматривать в ка</w:t>
      </w:r>
      <w:r>
        <w:rPr>
          <w:lang w:val="ru-RU"/>
        </w:rPr>
        <w:t>честве совместного владения соб</w:t>
      </w:r>
      <w:r w:rsidRPr="00EA33C2">
        <w:rPr>
          <w:lang w:val="ru-RU"/>
        </w:rPr>
        <w:t>ственностью. В данн</w:t>
      </w:r>
      <w:r>
        <w:rPr>
          <w:lang w:val="ru-RU"/>
        </w:rPr>
        <w:t>ом контексте оно выступало осно</w:t>
      </w:r>
      <w:r w:rsidRPr="00EA33C2">
        <w:rPr>
          <w:lang w:val="ru-RU"/>
        </w:rPr>
        <w:t>вой любого сообщес</w:t>
      </w:r>
      <w:r>
        <w:rPr>
          <w:lang w:val="ru-RU"/>
        </w:rPr>
        <w:t>тва: и религиозные, и любые дру</w:t>
      </w:r>
      <w:r w:rsidRPr="00EA33C2">
        <w:rPr>
          <w:lang w:val="ru-RU"/>
        </w:rPr>
        <w:t>гие общины не могли долговременно существовать, 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тем более развиваться</w:t>
      </w:r>
      <w:r>
        <w:rPr>
          <w:lang w:val="ru-RU"/>
        </w:rPr>
        <w:t>, не обеспечивая себя экономиче</w:t>
      </w:r>
      <w:r w:rsidRPr="00EA33C2">
        <w:rPr>
          <w:lang w:val="ru-RU"/>
        </w:rPr>
        <w:t>скими ресурсами.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Соборность русских людей и в мес</w:t>
      </w:r>
      <w:r>
        <w:rPr>
          <w:lang w:val="ru-RU"/>
        </w:rPr>
        <w:t>тном, и в госу</w:t>
      </w:r>
      <w:r w:rsidRPr="00EA33C2">
        <w:rPr>
          <w:lang w:val="ru-RU"/>
        </w:rPr>
        <w:t>дарственном вариан</w:t>
      </w:r>
      <w:r>
        <w:rPr>
          <w:lang w:val="ru-RU"/>
        </w:rPr>
        <w:t>тах изначально была способом ре</w:t>
      </w:r>
      <w:r w:rsidRPr="00EA33C2">
        <w:rPr>
          <w:lang w:val="ru-RU"/>
        </w:rPr>
        <w:t>шения не только политических, но и экономических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вопросов. Например,</w:t>
      </w:r>
      <w:r>
        <w:rPr>
          <w:lang w:val="ru-RU"/>
        </w:rPr>
        <w:t xml:space="preserve"> на земском соборе 1642 г. в Мо</w:t>
      </w:r>
      <w:r w:rsidRPr="00EA33C2">
        <w:rPr>
          <w:lang w:val="ru-RU"/>
        </w:rPr>
        <w:t>скве его представители требовали: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справедливого равенства в раскладке земских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податей и повинностей;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писцовой п</w:t>
      </w:r>
      <w:r>
        <w:rPr>
          <w:lang w:val="ru-RU"/>
        </w:rPr>
        <w:t>оземельной системы государствен</w:t>
      </w:r>
      <w:r w:rsidRPr="00EA33C2">
        <w:rPr>
          <w:lang w:val="ru-RU"/>
        </w:rPr>
        <w:t>ных поборов;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экономической отчетливости в распоряжении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народными доходами для нужд государства;</w:t>
      </w:r>
    </w:p>
    <w:p w:rsidR="00EA33C2" w:rsidRPr="00444440" w:rsidRDefault="00EA33C2" w:rsidP="00EA33C2">
      <w:pPr>
        <w:rPr>
          <w:lang w:val="ru-RU"/>
        </w:rPr>
      </w:pPr>
      <w:r w:rsidRPr="00EA33C2">
        <w:rPr>
          <w:lang w:val="ru-RU"/>
        </w:rPr>
        <w:t>– советовали</w:t>
      </w:r>
      <w:r>
        <w:rPr>
          <w:lang w:val="ru-RU"/>
        </w:rPr>
        <w:t xml:space="preserve"> устроить земский, народный кон</w:t>
      </w:r>
      <w:r w:rsidRPr="00EA33C2">
        <w:rPr>
          <w:lang w:val="ru-RU"/>
        </w:rPr>
        <w:t>троль над казенны</w:t>
      </w:r>
      <w:r>
        <w:rPr>
          <w:lang w:val="ru-RU"/>
        </w:rPr>
        <w:t>ми сборами, контроль земских лю</w:t>
      </w:r>
      <w:r w:rsidRPr="00EA33C2">
        <w:rPr>
          <w:lang w:val="ru-RU"/>
        </w:rPr>
        <w:t>дей добрых, выборных изо всех чинов человека по два</w:t>
      </w:r>
      <w:r w:rsidR="00456DFD">
        <w:rPr>
          <w:lang w:val="ru-RU"/>
        </w:rPr>
        <w:t xml:space="preserve"> </w:t>
      </w:r>
      <w:r w:rsidRPr="00444440">
        <w:rPr>
          <w:lang w:val="ru-RU"/>
        </w:rPr>
        <w:t>и по три;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– требовали, «чтоб и </w:t>
      </w:r>
      <w:proofErr w:type="spellStart"/>
      <w:r w:rsidRPr="00EA33C2">
        <w:rPr>
          <w:lang w:val="ru-RU"/>
        </w:rPr>
        <w:t>неслуживые</w:t>
      </w:r>
      <w:proofErr w:type="spellEnd"/>
      <w:r w:rsidRPr="00EA33C2">
        <w:rPr>
          <w:lang w:val="ru-RU"/>
        </w:rPr>
        <w:t xml:space="preserve"> с </w:t>
      </w:r>
      <w:proofErr w:type="spellStart"/>
      <w:r w:rsidRPr="00EA33C2">
        <w:rPr>
          <w:lang w:val="ru-RU"/>
        </w:rPr>
        <w:t>неслуживыми</w:t>
      </w:r>
      <w:proofErr w:type="spellEnd"/>
      <w:r w:rsidRPr="00EA33C2">
        <w:rPr>
          <w:lang w:val="ru-RU"/>
        </w:rPr>
        <w:t xml:space="preserve">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равенстве были, никто-б в </w:t>
      </w:r>
      <w:proofErr w:type="spellStart"/>
      <w:r w:rsidRPr="00EA33C2">
        <w:rPr>
          <w:lang w:val="ru-RU"/>
        </w:rPr>
        <w:t>избылых</w:t>
      </w:r>
      <w:proofErr w:type="spellEnd"/>
      <w:r w:rsidRPr="00EA33C2">
        <w:rPr>
          <w:lang w:val="ru-RU"/>
        </w:rPr>
        <w:t xml:space="preserve"> не был».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lastRenderedPageBreak/>
        <w:t>Скорее всего</w:t>
      </w:r>
      <w:r>
        <w:rPr>
          <w:lang w:val="ru-RU"/>
        </w:rPr>
        <w:t>, опирающиеся на подобные требо</w:t>
      </w:r>
      <w:r w:rsidRPr="00EA33C2">
        <w:rPr>
          <w:lang w:val="ru-RU"/>
        </w:rPr>
        <w:t>вания старообрядцы на опыте познали, как вредно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деле свободной народной организации сельских работ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вмешательство, опе</w:t>
      </w:r>
      <w:r>
        <w:rPr>
          <w:lang w:val="ru-RU"/>
        </w:rPr>
        <w:t>ка и контроль приказного началь</w:t>
      </w:r>
      <w:r w:rsidRPr="00EA33C2">
        <w:rPr>
          <w:lang w:val="ru-RU"/>
        </w:rPr>
        <w:t xml:space="preserve">ства, — и потому </w:t>
      </w:r>
      <w:r>
        <w:rPr>
          <w:lang w:val="ru-RU"/>
        </w:rPr>
        <w:t>так решительно протестовали про</w:t>
      </w:r>
      <w:r w:rsidRPr="00EA33C2">
        <w:rPr>
          <w:lang w:val="ru-RU"/>
        </w:rPr>
        <w:t>тив официального управления, против уничтожения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старинных обычаев самоуправления. Во всем этом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чувствовалось нравственно-психологическое здоровье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вековое коллективное единение в решении проблем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совместной жизни.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«Согласие»,</w:t>
      </w:r>
      <w:r>
        <w:rPr>
          <w:lang w:val="ru-RU"/>
        </w:rPr>
        <w:t xml:space="preserve"> совместимость понятий собствен</w:t>
      </w:r>
      <w:r w:rsidRPr="00EA33C2">
        <w:rPr>
          <w:lang w:val="ru-RU"/>
        </w:rPr>
        <w:t xml:space="preserve">ность, соборность и </w:t>
      </w:r>
      <w:r>
        <w:rPr>
          <w:lang w:val="ru-RU"/>
        </w:rPr>
        <w:t>власть в сознании русского чело</w:t>
      </w:r>
      <w:r w:rsidRPr="00EA33C2">
        <w:rPr>
          <w:lang w:val="ru-RU"/>
        </w:rPr>
        <w:t>века более поздн</w:t>
      </w:r>
      <w:r>
        <w:rPr>
          <w:lang w:val="ru-RU"/>
        </w:rPr>
        <w:t>их периодов можно проиллюстриро</w:t>
      </w:r>
      <w:r w:rsidRPr="00EA33C2">
        <w:rPr>
          <w:lang w:val="ru-RU"/>
        </w:rPr>
        <w:t>вать интересным примером. В нем моя собственность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 землю сливается с нашей, и обе они проистекают из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естественности существования человека. А. И. Герцен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статье «Русские немцы и немецкие русские» отмечал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наличие в сознании русских мужиков уверенности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существовании права каждого работника на даровую зе</w:t>
      </w:r>
      <w:r>
        <w:rPr>
          <w:lang w:val="ru-RU"/>
        </w:rPr>
        <w:t>м</w:t>
      </w:r>
      <w:r w:rsidRPr="00EA33C2">
        <w:rPr>
          <w:lang w:val="ru-RU"/>
        </w:rPr>
        <w:t>лю. «Крестьянин на н</w:t>
      </w:r>
      <w:r>
        <w:rPr>
          <w:lang w:val="ru-RU"/>
        </w:rPr>
        <w:t>ем стоит, он его мерит десятина</w:t>
      </w:r>
      <w:r w:rsidRPr="00EA33C2">
        <w:rPr>
          <w:lang w:val="ru-RU"/>
        </w:rPr>
        <w:t>ми, и для него его п</w:t>
      </w:r>
      <w:r>
        <w:rPr>
          <w:lang w:val="ru-RU"/>
        </w:rPr>
        <w:t>раво на землю — естественное по</w:t>
      </w:r>
      <w:r w:rsidRPr="00EA33C2">
        <w:rPr>
          <w:lang w:val="ru-RU"/>
        </w:rPr>
        <w:t>следствие рождения и работы. Оно так же несомненно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народном сознании, так же логически и вытекает из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его понятия родины и необходимости существования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возле отца, как право </w:t>
      </w:r>
      <w:r>
        <w:rPr>
          <w:lang w:val="ru-RU"/>
        </w:rPr>
        <w:t>на воздух, приобретаемое дыхани</w:t>
      </w:r>
      <w:r w:rsidRPr="00EA33C2">
        <w:rPr>
          <w:lang w:val="ru-RU"/>
        </w:rPr>
        <w:t>ем, вслед за отделением от матери» [5, с. 461]. Если эту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мысль проиллюстрировать положением прибывших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Сибирь в половине </w:t>
      </w:r>
      <w:r>
        <w:t>XVIII</w:t>
      </w:r>
      <w:r w:rsidRPr="00EA33C2">
        <w:rPr>
          <w:lang w:val="ru-RU"/>
        </w:rPr>
        <w:t xml:space="preserve"> в. старообрядцев-</w:t>
      </w:r>
      <w:proofErr w:type="spellStart"/>
      <w:r w:rsidRPr="00EA33C2">
        <w:rPr>
          <w:lang w:val="ru-RU"/>
        </w:rPr>
        <w:t>семейских</w:t>
      </w:r>
      <w:proofErr w:type="spellEnd"/>
      <w:r w:rsidRPr="00EA33C2">
        <w:rPr>
          <w:lang w:val="ru-RU"/>
        </w:rPr>
        <w:t>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то они естественно считали своей ту землю, которую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начали возделывать </w:t>
      </w:r>
      <w:r>
        <w:rPr>
          <w:lang w:val="ru-RU"/>
        </w:rPr>
        <w:t>в здешних краях. Для старообряд</w:t>
      </w:r>
      <w:r w:rsidRPr="00EA33C2">
        <w:rPr>
          <w:lang w:val="ru-RU"/>
        </w:rPr>
        <w:t>цев Забайкалья вопрос собственности — это, прежде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всего, вопрос о земле. </w:t>
      </w:r>
      <w:r>
        <w:rPr>
          <w:lang w:val="ru-RU"/>
        </w:rPr>
        <w:t xml:space="preserve">О том, какое значение для </w:t>
      </w:r>
      <w:proofErr w:type="spellStart"/>
      <w:r>
        <w:rPr>
          <w:lang w:val="ru-RU"/>
        </w:rPr>
        <w:t>семей</w:t>
      </w:r>
      <w:r w:rsidRPr="00EA33C2">
        <w:rPr>
          <w:lang w:val="ru-RU"/>
        </w:rPr>
        <w:t>ского</w:t>
      </w:r>
      <w:proofErr w:type="spellEnd"/>
      <w:r w:rsidRPr="00EA33C2">
        <w:rPr>
          <w:lang w:val="ru-RU"/>
        </w:rPr>
        <w:t xml:space="preserve"> имеет земля, </w:t>
      </w:r>
      <w:r>
        <w:rPr>
          <w:lang w:val="ru-RU"/>
        </w:rPr>
        <w:t>свидетельствует мудрая крестьян</w:t>
      </w:r>
      <w:r w:rsidRPr="00EA33C2">
        <w:rPr>
          <w:lang w:val="ru-RU"/>
        </w:rPr>
        <w:t>ская заповедь, записанная известным фольклористом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Л. Е. </w:t>
      </w:r>
      <w:proofErr w:type="spellStart"/>
      <w:r w:rsidRPr="00EA33C2">
        <w:rPr>
          <w:lang w:val="ru-RU"/>
        </w:rPr>
        <w:t>Элиасовым</w:t>
      </w:r>
      <w:proofErr w:type="spellEnd"/>
      <w:r w:rsidRPr="00EA33C2">
        <w:rPr>
          <w:lang w:val="ru-RU"/>
        </w:rPr>
        <w:t>: «Земле мы кланяемся, земле хвалу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поем, землю слезами мочим, земля нам поддержка во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всем, только она держит, только она нас кормит, детей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наших растит. От земли мы идем, к земле придем. Ты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одна наша надежда во</w:t>
      </w:r>
      <w:r>
        <w:rPr>
          <w:lang w:val="ru-RU"/>
        </w:rPr>
        <w:t xml:space="preserve"> всей жизни» [2, с. 106]. В дан</w:t>
      </w:r>
      <w:r w:rsidRPr="00EA33C2">
        <w:rPr>
          <w:lang w:val="ru-RU"/>
        </w:rPr>
        <w:t xml:space="preserve">ной исповеди </w:t>
      </w:r>
      <w:proofErr w:type="spellStart"/>
      <w:r w:rsidRPr="00EA33C2">
        <w:rPr>
          <w:lang w:val="ru-RU"/>
        </w:rPr>
        <w:t>семейского</w:t>
      </w:r>
      <w:proofErr w:type="spellEnd"/>
      <w:r w:rsidRPr="00EA33C2">
        <w:rPr>
          <w:lang w:val="ru-RU"/>
        </w:rPr>
        <w:t xml:space="preserve"> крестьянина земля является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функцией труда, духовным проявлением, а не только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капиталом.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 формировании отношения к собственности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старообрядчестве огромную роль сыграла община. По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примеру инновационных групп соотечественников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экономическую баз</w:t>
      </w:r>
      <w:r>
        <w:rPr>
          <w:lang w:val="ru-RU"/>
        </w:rPr>
        <w:t>у старообрядческих общин состав</w:t>
      </w:r>
      <w:r w:rsidRPr="00EA33C2">
        <w:rPr>
          <w:lang w:val="ru-RU"/>
        </w:rPr>
        <w:t>ляло как общинное,</w:t>
      </w:r>
      <w:r>
        <w:rPr>
          <w:lang w:val="ru-RU"/>
        </w:rPr>
        <w:t xml:space="preserve"> так и частое хозяйство предпри</w:t>
      </w:r>
      <w:r w:rsidRPr="00EA33C2">
        <w:rPr>
          <w:lang w:val="ru-RU"/>
        </w:rPr>
        <w:t>нимателей стар</w:t>
      </w:r>
      <w:r>
        <w:rPr>
          <w:lang w:val="ru-RU"/>
        </w:rPr>
        <w:t>ообрядцев. Причем, капиталы куп</w:t>
      </w:r>
      <w:r w:rsidRPr="00EA33C2">
        <w:rPr>
          <w:lang w:val="ru-RU"/>
        </w:rPr>
        <w:t>цов-староверов со</w:t>
      </w:r>
      <w:r>
        <w:rPr>
          <w:lang w:val="ru-RU"/>
        </w:rPr>
        <w:t>ставляли большую часть собствен</w:t>
      </w:r>
      <w:r w:rsidRPr="00EA33C2">
        <w:rPr>
          <w:lang w:val="ru-RU"/>
        </w:rPr>
        <w:t>ности общин. Предприниматели староверы были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уверены, что не являются полными и безраздельными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собственниками. Они считали себя лишь «Божьими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доверенными по управлению собственности, данной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им Господом». Таким образом, община для старовера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как бы представляла собой нечто вроде посредника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между верой и человеком. И отдавать собственность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общине означало укреплять истинную веру.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 старообря</w:t>
      </w:r>
      <w:r>
        <w:rPr>
          <w:lang w:val="ru-RU"/>
        </w:rPr>
        <w:t>дческих общинах на основе житей</w:t>
      </w:r>
      <w:r w:rsidRPr="00EA33C2">
        <w:rPr>
          <w:lang w:val="ru-RU"/>
        </w:rPr>
        <w:t>ской необходим</w:t>
      </w:r>
      <w:r>
        <w:rPr>
          <w:lang w:val="ru-RU"/>
        </w:rPr>
        <w:t>ости складывались следующие фор</w:t>
      </w:r>
      <w:r w:rsidRPr="00EA33C2">
        <w:rPr>
          <w:lang w:val="ru-RU"/>
        </w:rPr>
        <w:t>мы саморегули</w:t>
      </w:r>
      <w:r>
        <w:rPr>
          <w:lang w:val="ru-RU"/>
        </w:rPr>
        <w:t>рования совместной жизнедеятель</w:t>
      </w:r>
      <w:r w:rsidRPr="00EA33C2">
        <w:rPr>
          <w:lang w:val="ru-RU"/>
        </w:rPr>
        <w:t>ности. Во-перв</w:t>
      </w:r>
      <w:r>
        <w:rPr>
          <w:lang w:val="ru-RU"/>
        </w:rPr>
        <w:t>ых, осуществлялась дифференциро</w:t>
      </w:r>
      <w:r w:rsidRPr="00EA33C2">
        <w:rPr>
          <w:lang w:val="ru-RU"/>
        </w:rPr>
        <w:t>ванная раскладка всякого рода податей, которую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производили сами общинники с учетом средств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силы плательщиков</w:t>
      </w:r>
      <w:r>
        <w:rPr>
          <w:lang w:val="ru-RU"/>
        </w:rPr>
        <w:t>. Во-вторых, многие жизненно не</w:t>
      </w:r>
      <w:r w:rsidRPr="00EA33C2">
        <w:rPr>
          <w:lang w:val="ru-RU"/>
        </w:rPr>
        <w:t>обходимые решен</w:t>
      </w:r>
      <w:r>
        <w:rPr>
          <w:lang w:val="ru-RU"/>
        </w:rPr>
        <w:t>ия принимались вне всякого адми</w:t>
      </w:r>
      <w:r w:rsidRPr="00EA33C2">
        <w:rPr>
          <w:lang w:val="ru-RU"/>
        </w:rPr>
        <w:t>нистративного вме</w:t>
      </w:r>
      <w:r>
        <w:rPr>
          <w:lang w:val="ru-RU"/>
        </w:rPr>
        <w:t>шательства и были в целом макси</w:t>
      </w:r>
      <w:r w:rsidRPr="00EA33C2">
        <w:rPr>
          <w:lang w:val="ru-RU"/>
        </w:rPr>
        <w:t>мально эффективны.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Что касается распределения общих доходов общины и раскладки повинностей и денежных сборов,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то старообрядческая община дает интересный пример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системы социал</w:t>
      </w:r>
      <w:r>
        <w:rPr>
          <w:lang w:val="ru-RU"/>
        </w:rPr>
        <w:t xml:space="preserve">ьной помощи и </w:t>
      </w:r>
      <w:r>
        <w:rPr>
          <w:lang w:val="ru-RU"/>
        </w:rPr>
        <w:lastRenderedPageBreak/>
        <w:t>справедливого рас</w:t>
      </w:r>
      <w:r w:rsidRPr="00EA33C2">
        <w:rPr>
          <w:lang w:val="ru-RU"/>
        </w:rPr>
        <w:t>пределения. Например, деньги от пойманного зверя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старообрядческом поселении в Маньчжурии делили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между семьями поро</w:t>
      </w:r>
      <w:r>
        <w:rPr>
          <w:lang w:val="ru-RU"/>
        </w:rPr>
        <w:t>вну, подарки от посетителей так</w:t>
      </w:r>
      <w:r w:rsidRPr="00EA33C2">
        <w:rPr>
          <w:lang w:val="ru-RU"/>
        </w:rPr>
        <w:t>же не попадали в руки к кому-либо в исключительное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владение [12, с. 217]. В </w:t>
      </w:r>
      <w:proofErr w:type="spellStart"/>
      <w:r w:rsidRPr="00EA33C2">
        <w:rPr>
          <w:lang w:val="ru-RU"/>
        </w:rPr>
        <w:t>семейских</w:t>
      </w:r>
      <w:proofErr w:type="spellEnd"/>
      <w:r w:rsidRPr="00EA33C2">
        <w:rPr>
          <w:lang w:val="ru-RU"/>
        </w:rPr>
        <w:t xml:space="preserve"> общинах на Амуре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была установлена справедливая раскладка взносов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хлеба по семействам. В среднем каждый хозяин должен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 вносить до 40 пудов каждый год, причем богатые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вносили больше, бедные меньше. Кроме того, бедным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разрешалось пользоваться платою за доставку хлеба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Читу [3, с. 78]. Под</w:t>
      </w:r>
      <w:r>
        <w:rPr>
          <w:lang w:val="ru-RU"/>
        </w:rPr>
        <w:t>обная система распределения сбо</w:t>
      </w:r>
      <w:r w:rsidRPr="00EA33C2">
        <w:rPr>
          <w:lang w:val="ru-RU"/>
        </w:rPr>
        <w:t>ров и социальные гар</w:t>
      </w:r>
      <w:r>
        <w:rPr>
          <w:lang w:val="ru-RU"/>
        </w:rPr>
        <w:t>антии, безусловно, способствова</w:t>
      </w:r>
      <w:r w:rsidRPr="00EA33C2">
        <w:rPr>
          <w:lang w:val="ru-RU"/>
        </w:rPr>
        <w:t>ли развитию предпринимательства, готовности идти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 риск, давали гарантии социальной защищенности.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Слова «община</w:t>
      </w:r>
      <w:r>
        <w:rPr>
          <w:lang w:val="ru-RU"/>
        </w:rPr>
        <w:t>» и «собор» у некоторых изолиро</w:t>
      </w:r>
      <w:r w:rsidRPr="00EA33C2">
        <w:rPr>
          <w:lang w:val="ru-RU"/>
        </w:rPr>
        <w:t>ванных групп старооб</w:t>
      </w:r>
      <w:r>
        <w:rPr>
          <w:lang w:val="ru-RU"/>
        </w:rPr>
        <w:t>рядцев до сих пор близки и «про</w:t>
      </w:r>
      <w:r w:rsidRPr="00EA33C2">
        <w:rPr>
          <w:lang w:val="ru-RU"/>
        </w:rPr>
        <w:t>питаны» определенной</w:t>
      </w:r>
      <w:r>
        <w:rPr>
          <w:lang w:val="ru-RU"/>
        </w:rPr>
        <w:t xml:space="preserve"> дозой религиозности. Так, в ло</w:t>
      </w:r>
      <w:r w:rsidRPr="00EA33C2">
        <w:rPr>
          <w:lang w:val="ru-RU"/>
        </w:rPr>
        <w:t>кальных группах, проживающих в верховьях Малого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Енисея в условиях</w:t>
      </w:r>
      <w:r>
        <w:rPr>
          <w:lang w:val="ru-RU"/>
        </w:rPr>
        <w:t xml:space="preserve"> инонационального и </w:t>
      </w:r>
      <w:proofErr w:type="spellStart"/>
      <w:r>
        <w:rPr>
          <w:lang w:val="ru-RU"/>
        </w:rPr>
        <w:t>иноконфесси</w:t>
      </w:r>
      <w:r w:rsidRPr="00EA33C2">
        <w:rPr>
          <w:lang w:val="ru-RU"/>
        </w:rPr>
        <w:t>онального</w:t>
      </w:r>
      <w:proofErr w:type="spellEnd"/>
      <w:r w:rsidRPr="00EA33C2">
        <w:rPr>
          <w:lang w:val="ru-RU"/>
        </w:rPr>
        <w:t xml:space="preserve"> окружения, слово «соборные» представляет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элиту старообрядческих поселений. Эта элита отличается прежде всего «чистой верой» и «чистым бытием».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Желающих вступить в «собор» «ставят на правило», что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означает необходим</w:t>
      </w:r>
      <w:r>
        <w:rPr>
          <w:lang w:val="ru-RU"/>
        </w:rPr>
        <w:t>ость долгих и скрупулезных моле</w:t>
      </w:r>
      <w:r w:rsidRPr="00EA33C2">
        <w:rPr>
          <w:lang w:val="ru-RU"/>
        </w:rPr>
        <w:t>ний. Принадлежнос</w:t>
      </w:r>
      <w:r>
        <w:rPr>
          <w:lang w:val="ru-RU"/>
        </w:rPr>
        <w:t>ть к «соборной братии рассматри</w:t>
      </w:r>
      <w:r w:rsidRPr="00EA33C2">
        <w:rPr>
          <w:lang w:val="ru-RU"/>
        </w:rPr>
        <w:t>вается в изолирова</w:t>
      </w:r>
      <w:r>
        <w:rPr>
          <w:lang w:val="ru-RU"/>
        </w:rPr>
        <w:t>нных общинах как необходимое ус</w:t>
      </w:r>
      <w:r w:rsidRPr="00EA33C2">
        <w:rPr>
          <w:lang w:val="ru-RU"/>
        </w:rPr>
        <w:t>ловие спасения на том свете» [11, с. 55–56]. Сегодня же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многие видят в древнем понятии «собор» больше его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религиозную составляющую, хотя такой подход, как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показано, существовал далеко не всегда.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После работ М. </w:t>
      </w:r>
      <w:r>
        <w:rPr>
          <w:lang w:val="ru-RU"/>
        </w:rPr>
        <w:t>Вебера, раскрывших прямое и кос</w:t>
      </w:r>
      <w:r w:rsidRPr="00EA33C2">
        <w:rPr>
          <w:lang w:val="ru-RU"/>
        </w:rPr>
        <w:t>венное влияние р</w:t>
      </w:r>
      <w:r>
        <w:rPr>
          <w:lang w:val="ru-RU"/>
        </w:rPr>
        <w:t>елигии на экономическую жизнеде</w:t>
      </w:r>
      <w:r w:rsidRPr="00EA33C2">
        <w:rPr>
          <w:lang w:val="ru-RU"/>
        </w:rPr>
        <w:t>ятельность многих народов, схожий сравнительный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анализ осуществили учены</w:t>
      </w:r>
      <w:r>
        <w:rPr>
          <w:lang w:val="ru-RU"/>
        </w:rPr>
        <w:t>е и в отношении конкрет</w:t>
      </w:r>
      <w:r w:rsidRPr="00EA33C2">
        <w:rPr>
          <w:lang w:val="ru-RU"/>
        </w:rPr>
        <w:t xml:space="preserve">ных </w:t>
      </w:r>
      <w:proofErr w:type="spellStart"/>
      <w:r w:rsidRPr="00EA33C2">
        <w:rPr>
          <w:lang w:val="ru-RU"/>
        </w:rPr>
        <w:t>этноконфесс</w:t>
      </w:r>
      <w:r>
        <w:rPr>
          <w:lang w:val="ru-RU"/>
        </w:rPr>
        <w:t>иональных</w:t>
      </w:r>
      <w:proofErr w:type="spellEnd"/>
      <w:r>
        <w:rPr>
          <w:lang w:val="ru-RU"/>
        </w:rPr>
        <w:t xml:space="preserve"> групп. Признавая неко</w:t>
      </w:r>
      <w:r w:rsidRPr="00EA33C2">
        <w:rPr>
          <w:lang w:val="ru-RU"/>
        </w:rPr>
        <w:t>торую схожесть в отношении к труду, собственности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другим эконом</w:t>
      </w:r>
      <w:r>
        <w:rPr>
          <w:lang w:val="ru-RU"/>
        </w:rPr>
        <w:t>ическим реалиям, заложенным, на</w:t>
      </w:r>
      <w:r w:rsidRPr="00EA33C2">
        <w:rPr>
          <w:lang w:val="ru-RU"/>
        </w:rPr>
        <w:t>пример, как в проте</w:t>
      </w:r>
      <w:r>
        <w:rPr>
          <w:lang w:val="ru-RU"/>
        </w:rPr>
        <w:t>стантской, так и в старообрядчес</w:t>
      </w:r>
      <w:r w:rsidRPr="00EA33C2">
        <w:rPr>
          <w:lang w:val="ru-RU"/>
        </w:rPr>
        <w:t>кой этике труда, исследователи выделяют несколько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нюансов, которые и</w:t>
      </w:r>
      <w:r>
        <w:rPr>
          <w:lang w:val="ru-RU"/>
        </w:rPr>
        <w:t xml:space="preserve">х отличают. Р. Андерсон и П. </w:t>
      </w:r>
      <w:proofErr w:type="spellStart"/>
      <w:r>
        <w:rPr>
          <w:lang w:val="ru-RU"/>
        </w:rPr>
        <w:t>Ши</w:t>
      </w:r>
      <w:r w:rsidRPr="00EA33C2">
        <w:rPr>
          <w:lang w:val="ru-RU"/>
        </w:rPr>
        <w:t>хирев</w:t>
      </w:r>
      <w:proofErr w:type="spellEnd"/>
      <w:r w:rsidRPr="00EA33C2">
        <w:rPr>
          <w:lang w:val="ru-RU"/>
        </w:rPr>
        <w:t xml:space="preserve"> среди характерных черт протестантской этики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труда выделяют умеренность в личном потреблении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аскетизм. В старообрядческой этике хозяйствования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также отмечается бережливость и экономия. Однако,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если протеста</w:t>
      </w:r>
      <w:r>
        <w:rPr>
          <w:lang w:val="ru-RU"/>
        </w:rPr>
        <w:t>нты-предприниматели наживают бо</w:t>
      </w:r>
      <w:r w:rsidRPr="00EA33C2">
        <w:rPr>
          <w:lang w:val="ru-RU"/>
        </w:rPr>
        <w:t>гатство для себя, т.к. убеждены, что пользу обществу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может приносить лишь состоятельный человек, и чем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больше количеств</w:t>
      </w:r>
      <w:r>
        <w:rPr>
          <w:lang w:val="ru-RU"/>
        </w:rPr>
        <w:t>о состоятельных людей, тем силь</w:t>
      </w:r>
      <w:r w:rsidRPr="00EA33C2">
        <w:rPr>
          <w:lang w:val="ru-RU"/>
        </w:rPr>
        <w:t>нее общество. У купцов-старообрядцев на первом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месте — общественное благо, забота о пользе всему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народу, проявление милосердия, пожертвование для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других [1, с. 59].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Купцы из старообрядцев про богатство говорили,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что «Бог дал его в пользование и потребует по нему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отчета». Материальные блага, согласно старообрядческой этике хозяйствования, предназначаются для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того, чтобы откладывать и выгодно преумножать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их. Достижение </w:t>
      </w:r>
      <w:r>
        <w:rPr>
          <w:lang w:val="ru-RU"/>
        </w:rPr>
        <w:t>же успеха в земной жизни рассма</w:t>
      </w:r>
      <w:r w:rsidRPr="00EA33C2">
        <w:rPr>
          <w:lang w:val="ru-RU"/>
        </w:rPr>
        <w:t>тривается как благословение Божие. Богатство также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служит доказательством твердости веры, поскольку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именно размер богатства оказывается индикатором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силы веры и приближенности к спасению того или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иного человека, его истинного противостояния миру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антихриста. </w:t>
      </w:r>
      <w:r>
        <w:rPr>
          <w:lang w:val="ru-RU"/>
        </w:rPr>
        <w:t>Староверам, не имевшим возможно</w:t>
      </w:r>
      <w:r w:rsidRPr="00EA33C2">
        <w:rPr>
          <w:lang w:val="ru-RU"/>
        </w:rPr>
        <w:t>сти получить официальную власть и преследуемым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официальной </w:t>
      </w:r>
      <w:proofErr w:type="spellStart"/>
      <w:r w:rsidRPr="00EA33C2">
        <w:rPr>
          <w:lang w:val="ru-RU"/>
        </w:rPr>
        <w:t>нико</w:t>
      </w:r>
      <w:r>
        <w:rPr>
          <w:lang w:val="ru-RU"/>
        </w:rPr>
        <w:t>нианской</w:t>
      </w:r>
      <w:proofErr w:type="spellEnd"/>
      <w:r>
        <w:rPr>
          <w:lang w:val="ru-RU"/>
        </w:rPr>
        <w:t xml:space="preserve"> церковью, богатство да</w:t>
      </w:r>
      <w:r w:rsidRPr="00EA33C2">
        <w:rPr>
          <w:lang w:val="ru-RU"/>
        </w:rPr>
        <w:t>вало экономическую самостоятельность, некоторое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превосходство </w:t>
      </w:r>
      <w:r>
        <w:rPr>
          <w:lang w:val="ru-RU"/>
        </w:rPr>
        <w:t>над притеснителями. Отсюда и вы</w:t>
      </w:r>
      <w:r w:rsidRPr="00EA33C2">
        <w:rPr>
          <w:lang w:val="ru-RU"/>
        </w:rPr>
        <w:t>сокая оценка людей, наживших капиталы: признак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их работоспособ</w:t>
      </w:r>
      <w:r>
        <w:rPr>
          <w:lang w:val="ru-RU"/>
        </w:rPr>
        <w:t>ности, предприимчивости и береж</w:t>
      </w:r>
      <w:r w:rsidRPr="00EA33C2">
        <w:rPr>
          <w:lang w:val="ru-RU"/>
        </w:rPr>
        <w:t>ливости. И, наконе</w:t>
      </w:r>
      <w:r>
        <w:rPr>
          <w:lang w:val="ru-RU"/>
        </w:rPr>
        <w:t>ц, богатство для старовера —не</w:t>
      </w:r>
      <w:r w:rsidRPr="00EA33C2">
        <w:rPr>
          <w:lang w:val="ru-RU"/>
        </w:rPr>
        <w:t>отъемлемый атрибут трудолюбия и расчетливости,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lastRenderedPageBreak/>
        <w:t>которые составляют основу старообрядческой этики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хозяйствования и высоко ценятся в старообрядческой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среде. Ярким подтверждением таких подходов были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конкретные личности, которые отличались не только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своей активност</w:t>
      </w:r>
      <w:r>
        <w:rPr>
          <w:lang w:val="ru-RU"/>
        </w:rPr>
        <w:t>ью в торговле и предприниматель</w:t>
      </w:r>
      <w:r w:rsidRPr="00EA33C2">
        <w:rPr>
          <w:lang w:val="ru-RU"/>
        </w:rPr>
        <w:t>стве, но и своей отк</w:t>
      </w:r>
      <w:r>
        <w:rPr>
          <w:lang w:val="ru-RU"/>
        </w:rPr>
        <w:t>рытостью к людям, своей благоде</w:t>
      </w:r>
      <w:r w:rsidRPr="00EA33C2">
        <w:rPr>
          <w:lang w:val="ru-RU"/>
        </w:rPr>
        <w:t>тельностью. Среди них было много известных людей.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 центральной России к ним относились известные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предпринимате</w:t>
      </w:r>
      <w:r>
        <w:rPr>
          <w:lang w:val="ru-RU"/>
        </w:rPr>
        <w:t>льские семьи: Морозовы, Прохоро</w:t>
      </w:r>
      <w:r w:rsidRPr="00EA33C2">
        <w:rPr>
          <w:lang w:val="ru-RU"/>
        </w:rPr>
        <w:t xml:space="preserve">вы, </w:t>
      </w:r>
      <w:proofErr w:type="spellStart"/>
      <w:r w:rsidRPr="00EA33C2">
        <w:rPr>
          <w:lang w:val="ru-RU"/>
        </w:rPr>
        <w:t>Гучковы</w:t>
      </w:r>
      <w:proofErr w:type="spellEnd"/>
      <w:r w:rsidRPr="00EA33C2">
        <w:rPr>
          <w:lang w:val="ru-RU"/>
        </w:rPr>
        <w:t xml:space="preserve">, </w:t>
      </w:r>
      <w:proofErr w:type="spellStart"/>
      <w:r w:rsidRPr="00EA33C2">
        <w:rPr>
          <w:lang w:val="ru-RU"/>
        </w:rPr>
        <w:t>Рябушинские</w:t>
      </w:r>
      <w:proofErr w:type="spellEnd"/>
      <w:r w:rsidRPr="00EA33C2">
        <w:rPr>
          <w:lang w:val="ru-RU"/>
        </w:rPr>
        <w:t>, Хлудовы, Коноваловы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др., которые своими меценатством и «спонсорством»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были известны далеко за пределами России.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Кстати, один из представителей знаменитой старообрядческой купеческой династии В. П. </w:t>
      </w:r>
      <w:proofErr w:type="spellStart"/>
      <w:r w:rsidRPr="00EA33C2">
        <w:rPr>
          <w:lang w:val="ru-RU"/>
        </w:rPr>
        <w:t>Рябушинский</w:t>
      </w:r>
      <w:proofErr w:type="spellEnd"/>
      <w:r w:rsidRPr="00EA33C2">
        <w:rPr>
          <w:lang w:val="ru-RU"/>
        </w:rPr>
        <w:t>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подчеркивал, что у староверов ценились прежде всего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люди дела: «более</w:t>
      </w:r>
      <w:r>
        <w:rPr>
          <w:lang w:val="ru-RU"/>
        </w:rPr>
        <w:t xml:space="preserve"> всего уважалось занятие промыш</w:t>
      </w:r>
      <w:r w:rsidRPr="00EA33C2">
        <w:rPr>
          <w:lang w:val="ru-RU"/>
        </w:rPr>
        <w:t>ленностью: фабриканты и заводчики стояли на первом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месте; за ними шли купцы, а к лицам, занимавшимся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коммерческим учетом, </w:t>
      </w:r>
      <w:r>
        <w:rPr>
          <w:lang w:val="ru-RU"/>
        </w:rPr>
        <w:t>даже без всякого оттенка ростов</w:t>
      </w:r>
      <w:r w:rsidRPr="00EA33C2">
        <w:rPr>
          <w:lang w:val="ru-RU"/>
        </w:rPr>
        <w:t>щичества и из самых дешевых процентов, отношение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было неискренне: в гла</w:t>
      </w:r>
      <w:r>
        <w:rPr>
          <w:lang w:val="ru-RU"/>
        </w:rPr>
        <w:t>за уважали, а за глаза пренебре</w:t>
      </w:r>
      <w:r w:rsidRPr="00EA33C2">
        <w:rPr>
          <w:lang w:val="ru-RU"/>
        </w:rPr>
        <w:t>жительно говорили «процентщики» [10, с. 195].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Приступая к «</w:t>
      </w:r>
      <w:proofErr w:type="spellStart"/>
      <w:r w:rsidRPr="00EA33C2">
        <w:rPr>
          <w:lang w:val="ru-RU"/>
        </w:rPr>
        <w:t>осовремениванию</w:t>
      </w:r>
      <w:proofErr w:type="spellEnd"/>
      <w:r w:rsidRPr="00EA33C2">
        <w:rPr>
          <w:lang w:val="ru-RU"/>
        </w:rPr>
        <w:t>» исторических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аспектов старообрядческой общины, подискутируем с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позицией А. О. </w:t>
      </w:r>
      <w:proofErr w:type="spellStart"/>
      <w:r w:rsidRPr="00EA33C2">
        <w:rPr>
          <w:lang w:val="ru-RU"/>
        </w:rPr>
        <w:t>Бороноева</w:t>
      </w:r>
      <w:proofErr w:type="spellEnd"/>
      <w:r w:rsidRPr="00EA33C2">
        <w:rPr>
          <w:lang w:val="ru-RU"/>
        </w:rPr>
        <w:t xml:space="preserve"> и П. И. Смирнова по поводу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недостатков русской общины вообще, не позволяющих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сформировать рыноч</w:t>
      </w:r>
      <w:r>
        <w:rPr>
          <w:lang w:val="ru-RU"/>
        </w:rPr>
        <w:t>ный менталитет. Вот суть их мне</w:t>
      </w:r>
      <w:r w:rsidRPr="00EA33C2">
        <w:rPr>
          <w:lang w:val="ru-RU"/>
        </w:rPr>
        <w:t xml:space="preserve">ния. </w:t>
      </w:r>
      <w:proofErr w:type="gramStart"/>
      <w:r w:rsidRPr="00EA33C2">
        <w:rPr>
          <w:lang w:val="ru-RU"/>
        </w:rPr>
        <w:t>«Во-первых</w:t>
      </w:r>
      <w:proofErr w:type="gramEnd"/>
      <w:r w:rsidRPr="00EA33C2">
        <w:rPr>
          <w:lang w:val="ru-RU"/>
        </w:rPr>
        <w:t>, с</w:t>
      </w:r>
      <w:r>
        <w:rPr>
          <w:lang w:val="ru-RU"/>
        </w:rPr>
        <w:t>трогое проведение принципа спра</w:t>
      </w:r>
      <w:r w:rsidRPr="00EA33C2">
        <w:rPr>
          <w:lang w:val="ru-RU"/>
        </w:rPr>
        <w:t>ведливости по отношению к земле (предоставление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всем общинникам р</w:t>
      </w:r>
      <w:r>
        <w:rPr>
          <w:lang w:val="ru-RU"/>
        </w:rPr>
        <w:t>авных участков одинакового каче</w:t>
      </w:r>
      <w:r w:rsidRPr="00EA33C2">
        <w:rPr>
          <w:lang w:val="ru-RU"/>
        </w:rPr>
        <w:t>ства) вело к ужасающей раздробленности отдельного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надела. …Хозяйство как модус обретения социальной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значимости, было недоступно большинству крестьян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законных и нравственно оправданных в общине основаниях.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Хозяйство было всего лишь средством прокормиться.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Во-вторых, нераци</w:t>
      </w:r>
      <w:r>
        <w:rPr>
          <w:lang w:val="ru-RU"/>
        </w:rPr>
        <w:t>ональное ведение хозяйства дела</w:t>
      </w:r>
      <w:r w:rsidRPr="00EA33C2">
        <w:rPr>
          <w:lang w:val="ru-RU"/>
        </w:rPr>
        <w:t>ло невозможным приобретение Богатства честным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трудом. Как известно по народному представлению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«от трудов праведных не наживешь палат каменных».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Да и вообще Богатство </w:t>
      </w:r>
      <w:r>
        <w:rPr>
          <w:lang w:val="ru-RU"/>
        </w:rPr>
        <w:t>в русской деревне считалось ско</w:t>
      </w:r>
      <w:r w:rsidRPr="00EA33C2">
        <w:rPr>
          <w:lang w:val="ru-RU"/>
        </w:rPr>
        <w:t>рее отрицательной ценностью, о чем свидетельствует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фольклор, где богач</w:t>
      </w:r>
      <w:r>
        <w:rPr>
          <w:lang w:val="ru-RU"/>
        </w:rPr>
        <w:t>и, как правило, изображаются от</w:t>
      </w:r>
      <w:r w:rsidRPr="00EA33C2">
        <w:rPr>
          <w:lang w:val="ru-RU"/>
        </w:rPr>
        <w:t>рицательными персонажами… В-третьих, крестьянину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общине было недоступно мас</w:t>
      </w:r>
      <w:r>
        <w:rPr>
          <w:lang w:val="ru-RU"/>
        </w:rPr>
        <w:t>терство в ведении хозяй</w:t>
      </w:r>
      <w:r w:rsidRPr="00EA33C2">
        <w:rPr>
          <w:lang w:val="ru-RU"/>
        </w:rPr>
        <w:t xml:space="preserve">ства. Отчасти по уже </w:t>
      </w:r>
      <w:proofErr w:type="spellStart"/>
      <w:r w:rsidRPr="00EA33C2">
        <w:rPr>
          <w:lang w:val="ru-RU"/>
        </w:rPr>
        <w:t>упоминавшейся</w:t>
      </w:r>
      <w:proofErr w:type="spellEnd"/>
      <w:r w:rsidRPr="00EA33C2">
        <w:rPr>
          <w:lang w:val="ru-RU"/>
        </w:rPr>
        <w:t xml:space="preserve"> невозможности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рационализировать его в условиях общины. Отчасти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же потому, что большинство основных полевых работ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крестьянин проводил не по своей воле и охоте, не по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своему «разумен</w:t>
      </w:r>
      <w:r>
        <w:rPr>
          <w:lang w:val="ru-RU"/>
        </w:rPr>
        <w:t>ию», а по решению общины и одно</w:t>
      </w:r>
      <w:r w:rsidRPr="00EA33C2">
        <w:rPr>
          <w:lang w:val="ru-RU"/>
        </w:rPr>
        <w:t>временно со всеми [4, с. 297–298] (курсив наш. — А. К.).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Как показал ан</w:t>
      </w:r>
      <w:r>
        <w:rPr>
          <w:lang w:val="ru-RU"/>
        </w:rPr>
        <w:t>ализ многих работ по старообряд</w:t>
      </w:r>
      <w:r w:rsidRPr="00EA33C2">
        <w:rPr>
          <w:lang w:val="ru-RU"/>
        </w:rPr>
        <w:t>ческой общине, а т</w:t>
      </w:r>
      <w:r>
        <w:rPr>
          <w:lang w:val="ru-RU"/>
        </w:rPr>
        <w:t>акже наши исследования, старооб</w:t>
      </w:r>
      <w:r w:rsidRPr="00EA33C2">
        <w:rPr>
          <w:lang w:val="ru-RU"/>
        </w:rPr>
        <w:t>рядцам удалось или избежать большинства указанных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недостатков, или </w:t>
      </w:r>
      <w:r>
        <w:rPr>
          <w:lang w:val="ru-RU"/>
        </w:rPr>
        <w:t>нивелировать их в сторону эффек</w:t>
      </w:r>
      <w:r w:rsidRPr="00EA33C2">
        <w:rPr>
          <w:lang w:val="ru-RU"/>
        </w:rPr>
        <w:t>тивной предпринимательской психологии. Данное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обстоятельство де</w:t>
      </w:r>
      <w:r>
        <w:rPr>
          <w:lang w:val="ru-RU"/>
        </w:rPr>
        <w:t>лает возможным использовать мно</w:t>
      </w:r>
      <w:r w:rsidRPr="00EA33C2">
        <w:rPr>
          <w:lang w:val="ru-RU"/>
        </w:rPr>
        <w:t>гие компоненты ст</w:t>
      </w:r>
      <w:r>
        <w:rPr>
          <w:lang w:val="ru-RU"/>
        </w:rPr>
        <w:t>арообрядческой хозяйственно-эко</w:t>
      </w:r>
      <w:r w:rsidRPr="00EA33C2">
        <w:rPr>
          <w:lang w:val="ru-RU"/>
        </w:rPr>
        <w:t>номической куль</w:t>
      </w:r>
      <w:r>
        <w:rPr>
          <w:lang w:val="ru-RU"/>
        </w:rPr>
        <w:t>туры в интересах современной ры</w:t>
      </w:r>
      <w:r w:rsidRPr="00EA33C2">
        <w:rPr>
          <w:lang w:val="ru-RU"/>
        </w:rPr>
        <w:t>ночной экономики и для решения актуальных задач.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По замыслу </w:t>
      </w:r>
      <w:r>
        <w:rPr>
          <w:lang w:val="ru-RU"/>
        </w:rPr>
        <w:t>нашей статьи историко-экономиче</w:t>
      </w:r>
      <w:r w:rsidRPr="00EA33C2">
        <w:rPr>
          <w:lang w:val="ru-RU"/>
        </w:rPr>
        <w:t>ский анализ коренных аспектов старообрядчества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целесообразно до</w:t>
      </w:r>
      <w:r>
        <w:rPr>
          <w:lang w:val="ru-RU"/>
        </w:rPr>
        <w:t>полнять этнопсихологическим ана</w:t>
      </w:r>
      <w:r w:rsidRPr="00EA33C2">
        <w:rPr>
          <w:lang w:val="ru-RU"/>
        </w:rPr>
        <w:t>лизом. Сегодня н</w:t>
      </w:r>
      <w:r>
        <w:rPr>
          <w:lang w:val="ru-RU"/>
        </w:rPr>
        <w:t>аблюдается активный поиск психо</w:t>
      </w:r>
      <w:r w:rsidRPr="00EA33C2">
        <w:rPr>
          <w:lang w:val="ru-RU"/>
        </w:rPr>
        <w:t>генетических истоков во многих со</w:t>
      </w:r>
      <w:r>
        <w:rPr>
          <w:lang w:val="ru-RU"/>
        </w:rPr>
        <w:t>циальных феноме</w:t>
      </w:r>
      <w:r w:rsidRPr="00EA33C2">
        <w:rPr>
          <w:lang w:val="ru-RU"/>
        </w:rPr>
        <w:t>нах, и сообщества старообрядцев здесь не исключение.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lastRenderedPageBreak/>
        <w:t>Причем основную пр</w:t>
      </w:r>
      <w:r>
        <w:rPr>
          <w:lang w:val="ru-RU"/>
        </w:rPr>
        <w:t>облему составляет характер взаи</w:t>
      </w:r>
      <w:r w:rsidRPr="00EA33C2">
        <w:rPr>
          <w:lang w:val="ru-RU"/>
        </w:rPr>
        <w:t xml:space="preserve">модействия и </w:t>
      </w:r>
      <w:proofErr w:type="spellStart"/>
      <w:r w:rsidRPr="00EA33C2">
        <w:rPr>
          <w:lang w:val="ru-RU"/>
        </w:rPr>
        <w:t>взаи</w:t>
      </w:r>
      <w:r>
        <w:rPr>
          <w:lang w:val="ru-RU"/>
        </w:rPr>
        <w:t>мопроникнутости</w:t>
      </w:r>
      <w:proofErr w:type="spellEnd"/>
      <w:r>
        <w:rPr>
          <w:lang w:val="ru-RU"/>
        </w:rPr>
        <w:t xml:space="preserve"> параметров чело</w:t>
      </w:r>
      <w:r w:rsidRPr="00EA33C2">
        <w:rPr>
          <w:lang w:val="ru-RU"/>
        </w:rPr>
        <w:t>века и социума, в н</w:t>
      </w:r>
      <w:r>
        <w:rPr>
          <w:lang w:val="ru-RU"/>
        </w:rPr>
        <w:t>ашем случае — человека и этниче</w:t>
      </w:r>
      <w:r w:rsidRPr="00EA33C2">
        <w:rPr>
          <w:lang w:val="ru-RU"/>
        </w:rPr>
        <w:t>ской группы (как малой, так и большой).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Взаимосвязь этно</w:t>
      </w:r>
      <w:r>
        <w:rPr>
          <w:lang w:val="ru-RU"/>
        </w:rPr>
        <w:t>са и личности, особенно в старо</w:t>
      </w:r>
      <w:r w:rsidRPr="00EA33C2">
        <w:rPr>
          <w:lang w:val="ru-RU"/>
        </w:rPr>
        <w:t>обрядческих полу-</w:t>
      </w:r>
      <w:r>
        <w:rPr>
          <w:lang w:val="ru-RU"/>
        </w:rPr>
        <w:t>изолированных и во многом закры</w:t>
      </w:r>
      <w:r w:rsidRPr="00EA33C2">
        <w:rPr>
          <w:lang w:val="ru-RU"/>
        </w:rPr>
        <w:t>тых группах можно</w:t>
      </w:r>
      <w:r>
        <w:rPr>
          <w:lang w:val="ru-RU"/>
        </w:rPr>
        <w:t xml:space="preserve"> выразить несколько перефразиро</w:t>
      </w:r>
      <w:r w:rsidRPr="00EA33C2">
        <w:rPr>
          <w:lang w:val="ru-RU"/>
        </w:rPr>
        <w:t>ванными строчками В. Маяковского: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Личность и этнос — близнецы, братья.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Кто более матери истории ценен?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Мы говорим: этнос — подразумеваем личность,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Мы говорим: личность — подразумеваем этнос.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Отсюда вполне </w:t>
      </w:r>
      <w:r>
        <w:rPr>
          <w:lang w:val="ru-RU"/>
        </w:rPr>
        <w:t>резонно искать позитивные харак</w:t>
      </w:r>
      <w:r w:rsidRPr="00EA33C2">
        <w:rPr>
          <w:lang w:val="ru-RU"/>
        </w:rPr>
        <w:t>теристики всех реал</w:t>
      </w:r>
      <w:r>
        <w:rPr>
          <w:lang w:val="ru-RU"/>
        </w:rPr>
        <w:t>ьных и высоко ценимых дел старо</w:t>
      </w:r>
      <w:r w:rsidRPr="00EA33C2">
        <w:rPr>
          <w:lang w:val="ru-RU"/>
        </w:rPr>
        <w:t>веров не только в общин</w:t>
      </w:r>
      <w:r>
        <w:rPr>
          <w:lang w:val="ru-RU"/>
        </w:rPr>
        <w:t>е и отношениях в ней, но и в са</w:t>
      </w:r>
      <w:r w:rsidRPr="00EA33C2">
        <w:rPr>
          <w:lang w:val="ru-RU"/>
        </w:rPr>
        <w:t>мом человеке. При этом важно найти глубинные истоки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внутренних ресурсов старообрядчества, которые были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есть в фундаменте их национального характера. К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таковым, на наш взгляд, по примеру уже проведенного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историко-экономичес</w:t>
      </w:r>
      <w:r>
        <w:rPr>
          <w:lang w:val="ru-RU"/>
        </w:rPr>
        <w:t>кого анализа, можно отнести осо</w:t>
      </w:r>
      <w:r w:rsidRPr="00EA33C2">
        <w:rPr>
          <w:lang w:val="ru-RU"/>
        </w:rPr>
        <w:t>бенности отношения к земле и собственности. В струе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данной мысли целесообразно рассмотреть несколько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понятий, в которых так или иначе звучит древнерусская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основа. Приведем эти слова и попытаемся проследить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них нечто формально</w:t>
      </w:r>
      <w:r>
        <w:rPr>
          <w:lang w:val="ru-RU"/>
        </w:rPr>
        <w:t xml:space="preserve"> общее и подойти к осознанию со</w:t>
      </w:r>
      <w:r w:rsidRPr="00EA33C2">
        <w:rPr>
          <w:lang w:val="ru-RU"/>
        </w:rPr>
        <w:t>держательной сути этого общего.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особенность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способ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способности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пособие (денежное)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особняк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собственность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– собственный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Формально броса</w:t>
      </w:r>
      <w:r>
        <w:rPr>
          <w:lang w:val="ru-RU"/>
        </w:rPr>
        <w:t>ется в глаза наличие общего кор</w:t>
      </w:r>
      <w:r w:rsidRPr="00EA33C2">
        <w:rPr>
          <w:lang w:val="ru-RU"/>
        </w:rPr>
        <w:t>ня «</w:t>
      </w:r>
      <w:proofErr w:type="spellStart"/>
      <w:r w:rsidRPr="00EA33C2">
        <w:rPr>
          <w:lang w:val="ru-RU"/>
        </w:rPr>
        <w:t>соб</w:t>
      </w:r>
      <w:proofErr w:type="spellEnd"/>
      <w:r w:rsidRPr="00EA33C2">
        <w:rPr>
          <w:lang w:val="ru-RU"/>
        </w:rPr>
        <w:t>», смысл кото</w:t>
      </w:r>
      <w:r>
        <w:rPr>
          <w:lang w:val="ru-RU"/>
        </w:rPr>
        <w:t>рого не сразу ясен. Но если под</w:t>
      </w:r>
      <w:r w:rsidRPr="00EA33C2">
        <w:rPr>
          <w:lang w:val="ru-RU"/>
        </w:rPr>
        <w:t>ключить еще одно слов</w:t>
      </w:r>
      <w:r>
        <w:rPr>
          <w:lang w:val="ru-RU"/>
        </w:rPr>
        <w:t>о: «особа», то становится понят</w:t>
      </w:r>
      <w:r w:rsidRPr="00EA33C2">
        <w:rPr>
          <w:lang w:val="ru-RU"/>
        </w:rPr>
        <w:t>ным, что родственн</w:t>
      </w:r>
      <w:r>
        <w:rPr>
          <w:lang w:val="ru-RU"/>
        </w:rPr>
        <w:t>ость всего «букета» понятий обе</w:t>
      </w:r>
      <w:r w:rsidRPr="00EA33C2">
        <w:rPr>
          <w:lang w:val="ru-RU"/>
        </w:rPr>
        <w:t>спечивается смыслом</w:t>
      </w:r>
      <w:r>
        <w:rPr>
          <w:lang w:val="ru-RU"/>
        </w:rPr>
        <w:t>, который весьма близок к совре</w:t>
      </w:r>
      <w:r w:rsidRPr="00EA33C2">
        <w:rPr>
          <w:lang w:val="ru-RU"/>
        </w:rPr>
        <w:t>менному термину «личность» –отдельное существо,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лицо. Отсюда выте</w:t>
      </w:r>
      <w:r>
        <w:rPr>
          <w:lang w:val="ru-RU"/>
        </w:rPr>
        <w:t>кает: особенность — индивидуаль</w:t>
      </w:r>
      <w:r w:rsidRPr="00EA33C2">
        <w:rPr>
          <w:lang w:val="ru-RU"/>
        </w:rPr>
        <w:t xml:space="preserve">ная характеристика </w:t>
      </w:r>
      <w:r>
        <w:rPr>
          <w:lang w:val="ru-RU"/>
        </w:rPr>
        <w:t>человека; способ — то, каким об</w:t>
      </w:r>
      <w:r w:rsidRPr="00EA33C2">
        <w:rPr>
          <w:lang w:val="ru-RU"/>
        </w:rPr>
        <w:t>разом исполнитель действует; способность — качество,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обеспечивающее успешность человека в какой-либо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деятельности, в хозяйственной, предпринимательской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иной практике; о</w:t>
      </w:r>
      <w:r>
        <w:rPr>
          <w:lang w:val="ru-RU"/>
        </w:rPr>
        <w:t>собняк — дом, принадлежащий кон</w:t>
      </w:r>
      <w:r w:rsidRPr="00EA33C2">
        <w:rPr>
          <w:lang w:val="ru-RU"/>
        </w:rPr>
        <w:t>кретному индивиду</w:t>
      </w:r>
      <w:r>
        <w:rPr>
          <w:lang w:val="ru-RU"/>
        </w:rPr>
        <w:t xml:space="preserve"> с учетом его личностных </w:t>
      </w:r>
      <w:proofErr w:type="spellStart"/>
      <w:r>
        <w:rPr>
          <w:lang w:val="ru-RU"/>
        </w:rPr>
        <w:t>прстра</w:t>
      </w:r>
      <w:r w:rsidRPr="00EA33C2">
        <w:rPr>
          <w:lang w:val="ru-RU"/>
        </w:rPr>
        <w:t>стий</w:t>
      </w:r>
      <w:proofErr w:type="spellEnd"/>
      <w:r w:rsidRPr="00EA33C2">
        <w:rPr>
          <w:lang w:val="ru-RU"/>
        </w:rPr>
        <w:t>; пособие — материальная помощь нуждающемуся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т.д. Историко-этимологический анализ тезауруса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рассматриваемых </w:t>
      </w:r>
      <w:r>
        <w:rPr>
          <w:lang w:val="ru-RU"/>
        </w:rPr>
        <w:t>понятий также показывает их лич</w:t>
      </w:r>
      <w:r w:rsidRPr="00EA33C2">
        <w:rPr>
          <w:lang w:val="ru-RU"/>
        </w:rPr>
        <w:t>ностно-детерминированную связь. Так, М. Фасмер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своем словаре, анализируя истоки слова «собственный»,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отмечает, что оно производно от церковнославянского</w:t>
      </w:r>
      <w:r w:rsidR="00456DFD">
        <w:rPr>
          <w:lang w:val="ru-RU"/>
        </w:rPr>
        <w:t xml:space="preserve"> </w:t>
      </w:r>
      <w:proofErr w:type="spellStart"/>
      <w:r w:rsidRPr="00EA33C2">
        <w:rPr>
          <w:lang w:val="ru-RU"/>
        </w:rPr>
        <w:t>собьство</w:t>
      </w:r>
      <w:proofErr w:type="spellEnd"/>
      <w:r w:rsidRPr="00EA33C2">
        <w:rPr>
          <w:lang w:val="ru-RU"/>
        </w:rPr>
        <w:t xml:space="preserve"> — свойство, своеобразие, сущность. С данным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словом связано </w:t>
      </w:r>
      <w:proofErr w:type="spellStart"/>
      <w:r w:rsidRPr="00EA33C2">
        <w:rPr>
          <w:lang w:val="ru-RU"/>
        </w:rPr>
        <w:t>собити</w:t>
      </w:r>
      <w:proofErr w:type="spellEnd"/>
      <w:r w:rsidRPr="00EA33C2">
        <w:rPr>
          <w:lang w:val="ru-RU"/>
        </w:rPr>
        <w:t xml:space="preserve"> — присваивать, приобретать и</w:t>
      </w:r>
      <w:r w:rsidR="00456DFD">
        <w:rPr>
          <w:lang w:val="ru-RU"/>
        </w:rPr>
        <w:t xml:space="preserve"> </w:t>
      </w:r>
      <w:proofErr w:type="spellStart"/>
      <w:r w:rsidRPr="00EA33C2">
        <w:rPr>
          <w:lang w:val="ru-RU"/>
        </w:rPr>
        <w:t>собина</w:t>
      </w:r>
      <w:proofErr w:type="spellEnd"/>
      <w:r w:rsidRPr="00EA33C2">
        <w:rPr>
          <w:lang w:val="ru-RU"/>
        </w:rPr>
        <w:t xml:space="preserve"> — собственность, имущество. У В. И. Даля слово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собственность происходит от корня </w:t>
      </w:r>
      <w:proofErr w:type="spellStart"/>
      <w:r w:rsidRPr="00EA33C2">
        <w:rPr>
          <w:lang w:val="ru-RU"/>
        </w:rPr>
        <w:t>собь</w:t>
      </w:r>
      <w:proofErr w:type="spellEnd"/>
      <w:r w:rsidRPr="00EA33C2">
        <w:rPr>
          <w:lang w:val="ru-RU"/>
        </w:rPr>
        <w:t>, что когда-</w:t>
      </w:r>
      <w:r w:rsidRPr="00EA33C2">
        <w:rPr>
          <w:lang w:val="ru-RU"/>
        </w:rPr>
        <w:lastRenderedPageBreak/>
        <w:t>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означало все свое: им</w:t>
      </w:r>
      <w:r>
        <w:rPr>
          <w:lang w:val="ru-RU"/>
        </w:rPr>
        <w:t>ущество, пожитки, богатство. Од</w:t>
      </w:r>
      <w:r w:rsidRPr="00EA33C2">
        <w:rPr>
          <w:lang w:val="ru-RU"/>
        </w:rPr>
        <w:t>новременно в психологическом плане очень важно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подчеркнуть, что </w:t>
      </w:r>
      <w:proofErr w:type="spellStart"/>
      <w:r w:rsidRPr="00EA33C2">
        <w:rPr>
          <w:lang w:val="ru-RU"/>
        </w:rPr>
        <w:t>собь</w:t>
      </w:r>
      <w:proofErr w:type="spellEnd"/>
      <w:r>
        <w:rPr>
          <w:lang w:val="ru-RU"/>
        </w:rPr>
        <w:t xml:space="preserve"> представлял свойства нравствен</w:t>
      </w:r>
      <w:r w:rsidRPr="00EA33C2">
        <w:rPr>
          <w:lang w:val="ru-RU"/>
        </w:rPr>
        <w:t>ные и духовные, личные качества человека. Об этом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словаре говорит понятие </w:t>
      </w:r>
      <w:proofErr w:type="spellStart"/>
      <w:r w:rsidRPr="00EA33C2">
        <w:rPr>
          <w:lang w:val="ru-RU"/>
        </w:rPr>
        <w:t>собный</w:t>
      </w:r>
      <w:proofErr w:type="spellEnd"/>
      <w:r w:rsidRPr="00EA33C2">
        <w:rPr>
          <w:lang w:val="ru-RU"/>
        </w:rPr>
        <w:t xml:space="preserve"> — к себе относящийся.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В этимологическом «советском» словаре Н. </w:t>
      </w:r>
      <w:proofErr w:type="spellStart"/>
      <w:r w:rsidRPr="00EA33C2">
        <w:rPr>
          <w:lang w:val="ru-RU"/>
        </w:rPr>
        <w:t>Шанского</w:t>
      </w:r>
      <w:proofErr w:type="spellEnd"/>
      <w:r w:rsidR="00456DFD">
        <w:rPr>
          <w:lang w:val="ru-RU"/>
        </w:rPr>
        <w:t xml:space="preserve"> </w:t>
      </w:r>
      <w:r w:rsidRPr="00EA33C2">
        <w:rPr>
          <w:lang w:val="ru-RU"/>
        </w:rPr>
        <w:t>слово собственность воо</w:t>
      </w:r>
      <w:r>
        <w:rPr>
          <w:lang w:val="ru-RU"/>
        </w:rPr>
        <w:t>бще не показано (!), а собствен</w:t>
      </w:r>
      <w:r w:rsidRPr="00EA33C2">
        <w:rPr>
          <w:lang w:val="ru-RU"/>
        </w:rPr>
        <w:t>ный этимологически поясняется как производное от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</w:t>
      </w:r>
      <w:proofErr w:type="spellStart"/>
      <w:r w:rsidRPr="00EA33C2">
        <w:rPr>
          <w:lang w:val="ru-RU"/>
        </w:rPr>
        <w:t>собьство</w:t>
      </w:r>
      <w:proofErr w:type="spellEnd"/>
      <w:r w:rsidRPr="00EA33C2">
        <w:rPr>
          <w:lang w:val="ru-RU"/>
        </w:rPr>
        <w:t>» в значении особенность, лицо. Поясняется,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что в корне </w:t>
      </w:r>
      <w:proofErr w:type="spellStart"/>
      <w:r w:rsidRPr="00EA33C2">
        <w:rPr>
          <w:lang w:val="ru-RU"/>
        </w:rPr>
        <w:t>собь</w:t>
      </w:r>
      <w:proofErr w:type="spellEnd"/>
      <w:r w:rsidRPr="00EA33C2">
        <w:rPr>
          <w:lang w:val="ru-RU"/>
        </w:rPr>
        <w:t xml:space="preserve"> лежит название существа. Кстати,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словаре С. И. Ожегова послереволюционного времени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наблюдается опр</w:t>
      </w:r>
      <w:r>
        <w:rPr>
          <w:lang w:val="ru-RU"/>
        </w:rPr>
        <w:t>еделенная идеологическая дискре</w:t>
      </w:r>
      <w:r w:rsidRPr="00EA33C2">
        <w:rPr>
          <w:lang w:val="ru-RU"/>
        </w:rPr>
        <w:t>дитация сути понят</w:t>
      </w:r>
      <w:r>
        <w:rPr>
          <w:lang w:val="ru-RU"/>
        </w:rPr>
        <w:t>ия: во втором значении собствен</w:t>
      </w:r>
      <w:r w:rsidRPr="00EA33C2">
        <w:rPr>
          <w:lang w:val="ru-RU"/>
        </w:rPr>
        <w:t>ник — это тот, кто</w:t>
      </w:r>
      <w:r>
        <w:rPr>
          <w:lang w:val="ru-RU"/>
        </w:rPr>
        <w:t xml:space="preserve"> стремится больше иметь, кто по</w:t>
      </w:r>
      <w:r w:rsidRPr="00EA33C2">
        <w:rPr>
          <w:lang w:val="ru-RU"/>
        </w:rPr>
        <w:t>глощен собственническими интересами. Естественно,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такой человек в чем-то был антиподом коллективисту,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равнодушному к ча</w:t>
      </w:r>
      <w:r>
        <w:rPr>
          <w:lang w:val="ru-RU"/>
        </w:rPr>
        <w:t>стной собственности. Таким обра</w:t>
      </w:r>
      <w:r w:rsidRPr="00EA33C2">
        <w:rPr>
          <w:lang w:val="ru-RU"/>
        </w:rPr>
        <w:t>зом, приведенные трактовки вновь подтверждают, что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слово «собственност</w:t>
      </w:r>
      <w:r>
        <w:rPr>
          <w:lang w:val="ru-RU"/>
        </w:rPr>
        <w:t>ь» своими корнями нисходит к по</w:t>
      </w:r>
      <w:r w:rsidRPr="00EA33C2">
        <w:rPr>
          <w:lang w:val="ru-RU"/>
        </w:rPr>
        <w:t>нятию личность как</w:t>
      </w:r>
      <w:r>
        <w:rPr>
          <w:lang w:val="ru-RU"/>
        </w:rPr>
        <w:t xml:space="preserve"> отдельного человека, существую</w:t>
      </w:r>
      <w:r w:rsidRPr="00EA33C2">
        <w:rPr>
          <w:lang w:val="ru-RU"/>
        </w:rPr>
        <w:t>щего «в себе и для себя».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Таким образом, краткий экс</w:t>
      </w:r>
      <w:r>
        <w:rPr>
          <w:lang w:val="ru-RU"/>
        </w:rPr>
        <w:t>курс в «динамику» раз</w:t>
      </w:r>
      <w:r w:rsidRPr="00EA33C2">
        <w:rPr>
          <w:lang w:val="ru-RU"/>
        </w:rPr>
        <w:t>вития древнерусског</w:t>
      </w:r>
      <w:r>
        <w:rPr>
          <w:lang w:val="ru-RU"/>
        </w:rPr>
        <w:t>о понятия собственность указыва</w:t>
      </w:r>
      <w:r w:rsidRPr="00EA33C2">
        <w:rPr>
          <w:lang w:val="ru-RU"/>
        </w:rPr>
        <w:t>ет на его психоге</w:t>
      </w:r>
      <w:r>
        <w:rPr>
          <w:lang w:val="ru-RU"/>
        </w:rPr>
        <w:t>нетическую подоплеку. Анализ де</w:t>
      </w:r>
      <w:r w:rsidRPr="00EA33C2">
        <w:rPr>
          <w:lang w:val="ru-RU"/>
        </w:rPr>
        <w:t>монстрирует спец</w:t>
      </w:r>
      <w:r>
        <w:rPr>
          <w:lang w:val="ru-RU"/>
        </w:rPr>
        <w:t>ифическую основу личности в кор</w:t>
      </w:r>
      <w:r w:rsidRPr="00EA33C2">
        <w:rPr>
          <w:lang w:val="ru-RU"/>
        </w:rPr>
        <w:t>не «</w:t>
      </w:r>
      <w:proofErr w:type="spellStart"/>
      <w:r w:rsidRPr="00EA33C2">
        <w:rPr>
          <w:lang w:val="ru-RU"/>
        </w:rPr>
        <w:t>соб</w:t>
      </w:r>
      <w:proofErr w:type="spellEnd"/>
      <w:r w:rsidRPr="00EA33C2">
        <w:rPr>
          <w:lang w:val="ru-RU"/>
        </w:rPr>
        <w:t>», а собственность раскрывается как имущество,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вещи, предметы, некоторые «плоды трудов и таланта»,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принадлежащие лич</w:t>
      </w:r>
      <w:r>
        <w:rPr>
          <w:lang w:val="ru-RU"/>
        </w:rPr>
        <w:t>ности. Выступая как бы продолже</w:t>
      </w:r>
      <w:r w:rsidRPr="00EA33C2">
        <w:rPr>
          <w:lang w:val="ru-RU"/>
        </w:rPr>
        <w:t>нием личности вовне, они дороги человеку, поскольку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составляют наиболее значимую часть его внешнего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внутреннего мира. И конечно же может существовать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обратное соотношение: влияние «мира собственности» на характеристики личности. По крайней мере,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обладание значимо</w:t>
      </w:r>
      <w:r w:rsidR="00016E89">
        <w:rPr>
          <w:lang w:val="ru-RU"/>
        </w:rPr>
        <w:t>й и (или) престижной собственно</w:t>
      </w:r>
      <w:r w:rsidRPr="00EA33C2">
        <w:rPr>
          <w:lang w:val="ru-RU"/>
        </w:rPr>
        <w:t>стью способствует росту уверенности человека в себе,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его решительности </w:t>
      </w:r>
      <w:r w:rsidR="00016E89">
        <w:rPr>
          <w:lang w:val="ru-RU"/>
        </w:rPr>
        <w:t>в определенных ситуациях. Конеч</w:t>
      </w:r>
      <w:r w:rsidRPr="00EA33C2">
        <w:rPr>
          <w:lang w:val="ru-RU"/>
        </w:rPr>
        <w:t>но, положительная или отрицательная оценка связи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отношения к собственности и общая оценка личности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во многом зависит от идеологической направленности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массового сознания: в</w:t>
      </w:r>
      <w:r w:rsidR="00016E89">
        <w:rPr>
          <w:lang w:val="ru-RU"/>
        </w:rPr>
        <w:t xml:space="preserve"> советское время слово собствен</w:t>
      </w:r>
      <w:r w:rsidRPr="00EA33C2">
        <w:rPr>
          <w:lang w:val="ru-RU"/>
        </w:rPr>
        <w:t>ник было чуть ли не ругательным.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Несколько слов надо сказать в адрес слова «особа»,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которое в старину </w:t>
      </w:r>
      <w:r w:rsidR="00016E89">
        <w:rPr>
          <w:lang w:val="ru-RU"/>
        </w:rPr>
        <w:t>характеризовало прежде всего ав</w:t>
      </w:r>
      <w:r w:rsidRPr="00EA33C2">
        <w:rPr>
          <w:lang w:val="ru-RU"/>
        </w:rPr>
        <w:t>торитетного, почтен</w:t>
      </w:r>
      <w:r w:rsidR="00016E89">
        <w:rPr>
          <w:lang w:val="ru-RU"/>
        </w:rPr>
        <w:t>ного человека: важная особа, из</w:t>
      </w:r>
      <w:r w:rsidRPr="00EA33C2">
        <w:rPr>
          <w:lang w:val="ru-RU"/>
        </w:rPr>
        <w:t>вестная особа. И опять-таки в данном слове «звучат»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индивидуалистиче</w:t>
      </w:r>
      <w:r w:rsidR="00016E89">
        <w:rPr>
          <w:lang w:val="ru-RU"/>
        </w:rPr>
        <w:t>ские, личностные нотки, посколь</w:t>
      </w:r>
      <w:r w:rsidRPr="00EA33C2">
        <w:rPr>
          <w:lang w:val="ru-RU"/>
        </w:rPr>
        <w:t>ку оно образовано</w:t>
      </w:r>
      <w:r w:rsidR="00016E89">
        <w:rPr>
          <w:lang w:val="ru-RU"/>
        </w:rPr>
        <w:t xml:space="preserve"> на базе общеславянской предлож</w:t>
      </w:r>
      <w:r w:rsidRPr="00EA33C2">
        <w:rPr>
          <w:lang w:val="ru-RU"/>
        </w:rPr>
        <w:t>но-падежной формы «о</w:t>
      </w:r>
      <w:r w:rsidR="00016E89">
        <w:rPr>
          <w:lang w:val="ru-RU"/>
        </w:rPr>
        <w:t xml:space="preserve"> </w:t>
      </w:r>
      <w:proofErr w:type="spellStart"/>
      <w:r w:rsidR="00016E89">
        <w:rPr>
          <w:lang w:val="ru-RU"/>
        </w:rPr>
        <w:t>собе</w:t>
      </w:r>
      <w:proofErr w:type="spellEnd"/>
      <w:r w:rsidR="00016E89">
        <w:rPr>
          <w:lang w:val="ru-RU"/>
        </w:rPr>
        <w:t>» — «для себя», а в древне</w:t>
      </w:r>
      <w:r w:rsidRPr="00EA33C2">
        <w:rPr>
          <w:lang w:val="ru-RU"/>
        </w:rPr>
        <w:t>русском языке эта же форма означала «отдельно, сам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собой». Интересно,</w:t>
      </w:r>
      <w:r w:rsidR="00016E89">
        <w:rPr>
          <w:lang w:val="ru-RU"/>
        </w:rPr>
        <w:t xml:space="preserve"> что в «Словаре говоров старооб</w:t>
      </w:r>
      <w:r w:rsidRPr="00EA33C2">
        <w:rPr>
          <w:lang w:val="ru-RU"/>
        </w:rPr>
        <w:t>рядцев (</w:t>
      </w:r>
      <w:proofErr w:type="spellStart"/>
      <w:r w:rsidRPr="00EA33C2">
        <w:rPr>
          <w:lang w:val="ru-RU"/>
        </w:rPr>
        <w:t>семейских</w:t>
      </w:r>
      <w:proofErr w:type="spellEnd"/>
      <w:r w:rsidRPr="00EA33C2">
        <w:rPr>
          <w:lang w:val="ru-RU"/>
        </w:rPr>
        <w:t>) Забайкалья» [14] формы «особе»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«в особь» поясняются как «отдельно».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Таким образом, «</w:t>
      </w:r>
      <w:r w:rsidR="00016E89">
        <w:rPr>
          <w:lang w:val="ru-RU"/>
        </w:rPr>
        <w:t>отдельная» личность, а чаще «от</w:t>
      </w:r>
      <w:r w:rsidRPr="00EA33C2">
        <w:rPr>
          <w:lang w:val="ru-RU"/>
        </w:rPr>
        <w:t>дельная» семья, как совокупность ли</w:t>
      </w:r>
      <w:r w:rsidR="00016E89">
        <w:rPr>
          <w:lang w:val="ru-RU"/>
        </w:rPr>
        <w:t>чностей, состав</w:t>
      </w:r>
      <w:r w:rsidRPr="00EA33C2">
        <w:rPr>
          <w:lang w:val="ru-RU"/>
        </w:rPr>
        <w:t>ляли ментальную пе</w:t>
      </w:r>
      <w:r w:rsidR="00016E89">
        <w:rPr>
          <w:lang w:val="ru-RU"/>
        </w:rPr>
        <w:t>рвооснову собственности старооб</w:t>
      </w:r>
      <w:r w:rsidRPr="00EA33C2">
        <w:rPr>
          <w:lang w:val="ru-RU"/>
        </w:rPr>
        <w:t>рядцев на землю, и т</w:t>
      </w:r>
      <w:r w:rsidR="00016E89">
        <w:rPr>
          <w:lang w:val="ru-RU"/>
        </w:rPr>
        <w:t>акая практика лежала в фундамен</w:t>
      </w:r>
      <w:r w:rsidRPr="00EA33C2">
        <w:rPr>
          <w:lang w:val="ru-RU"/>
        </w:rPr>
        <w:t>те управления все</w:t>
      </w:r>
      <w:r w:rsidR="00016E89">
        <w:rPr>
          <w:lang w:val="ru-RU"/>
        </w:rPr>
        <w:t>ми земельными отношениями. В Си</w:t>
      </w:r>
      <w:r w:rsidRPr="00EA33C2">
        <w:rPr>
          <w:lang w:val="ru-RU"/>
        </w:rPr>
        <w:t xml:space="preserve">бири, где </w:t>
      </w:r>
      <w:proofErr w:type="spellStart"/>
      <w:r w:rsidRPr="00EA33C2">
        <w:rPr>
          <w:lang w:val="ru-RU"/>
        </w:rPr>
        <w:t>семейские</w:t>
      </w:r>
      <w:proofErr w:type="spellEnd"/>
      <w:r w:rsidRPr="00EA33C2">
        <w:rPr>
          <w:lang w:val="ru-RU"/>
        </w:rPr>
        <w:t xml:space="preserve"> жили изолированными группами,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подобная практика приносила весомые результаты.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Своим упорств</w:t>
      </w:r>
      <w:r w:rsidR="00016E89">
        <w:rPr>
          <w:lang w:val="ru-RU"/>
        </w:rPr>
        <w:t>ом, работоспособностью и коллек</w:t>
      </w:r>
      <w:r w:rsidRPr="00EA33C2">
        <w:rPr>
          <w:lang w:val="ru-RU"/>
        </w:rPr>
        <w:t xml:space="preserve">тивными механизмами организации труда </w:t>
      </w:r>
      <w:proofErr w:type="spellStart"/>
      <w:r w:rsidRPr="00EA33C2">
        <w:rPr>
          <w:lang w:val="ru-RU"/>
        </w:rPr>
        <w:t>семейские</w:t>
      </w:r>
      <w:proofErr w:type="spellEnd"/>
      <w:r w:rsidR="00016E89">
        <w:rPr>
          <w:lang w:val="ru-RU"/>
        </w:rPr>
        <w:t xml:space="preserve"> </w:t>
      </w:r>
      <w:r w:rsidRPr="00EA33C2">
        <w:rPr>
          <w:lang w:val="ru-RU"/>
        </w:rPr>
        <w:t xml:space="preserve">смогли в </w:t>
      </w:r>
      <w:r>
        <w:t>XVIII</w:t>
      </w:r>
      <w:r w:rsidRPr="00EA33C2">
        <w:rPr>
          <w:lang w:val="ru-RU"/>
        </w:rPr>
        <w:t xml:space="preserve"> и </w:t>
      </w:r>
      <w:r>
        <w:t>XIX</w:t>
      </w:r>
      <w:r w:rsidR="00016E89">
        <w:rPr>
          <w:lang w:val="ru-RU"/>
        </w:rPr>
        <w:t xml:space="preserve"> вв. быстро преобразовать неког</w:t>
      </w:r>
      <w:r w:rsidRPr="00EA33C2">
        <w:rPr>
          <w:lang w:val="ru-RU"/>
        </w:rPr>
        <w:t>да пустынные ме</w:t>
      </w:r>
      <w:r w:rsidR="00016E89">
        <w:rPr>
          <w:lang w:val="ru-RU"/>
        </w:rPr>
        <w:t>ста Забайкалья и Приамурья, пре</w:t>
      </w:r>
      <w:r w:rsidRPr="00EA33C2">
        <w:rPr>
          <w:lang w:val="ru-RU"/>
        </w:rPr>
        <w:t>вратив их в житницу для многих других сибирских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районов. Побывав в их селах и увидев плоды их труда,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декабрист А. Е. Розе</w:t>
      </w:r>
      <w:r w:rsidR="00016E89">
        <w:rPr>
          <w:lang w:val="ru-RU"/>
        </w:rPr>
        <w:t>н написал: «почва родит славней</w:t>
      </w:r>
      <w:r w:rsidRPr="00EA33C2">
        <w:rPr>
          <w:lang w:val="ru-RU"/>
        </w:rPr>
        <w:t>шую пшеницу, коей</w:t>
      </w:r>
      <w:r w:rsidR="00016E89">
        <w:rPr>
          <w:lang w:val="ru-RU"/>
        </w:rPr>
        <w:t xml:space="preserve"> белизна муки не уступит </w:t>
      </w:r>
      <w:proofErr w:type="spellStart"/>
      <w:r w:rsidR="00016E89">
        <w:rPr>
          <w:lang w:val="ru-RU"/>
        </w:rPr>
        <w:t>крупча</w:t>
      </w:r>
      <w:proofErr w:type="spellEnd"/>
      <w:r w:rsidR="00456DFD">
        <w:rPr>
          <w:lang w:val="ru-RU"/>
        </w:rPr>
        <w:t xml:space="preserve"> </w:t>
      </w:r>
      <w:r w:rsidRPr="00EA33C2">
        <w:rPr>
          <w:lang w:val="ru-RU"/>
        </w:rPr>
        <w:t>той муке московских калачей и французских булок, 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кроме того находил</w:t>
      </w:r>
      <w:r w:rsidR="00016E89">
        <w:rPr>
          <w:lang w:val="ru-RU"/>
        </w:rPr>
        <w:t xml:space="preserve"> я приятный вкус и запах пшенич</w:t>
      </w:r>
      <w:r w:rsidRPr="00EA33C2">
        <w:rPr>
          <w:lang w:val="ru-RU"/>
        </w:rPr>
        <w:t>ный, который быв</w:t>
      </w:r>
      <w:r w:rsidR="00016E89">
        <w:rPr>
          <w:lang w:val="ru-RU"/>
        </w:rPr>
        <w:t>ает в удачных свежих малороссий</w:t>
      </w:r>
      <w:r w:rsidRPr="00EA33C2">
        <w:rPr>
          <w:lang w:val="ru-RU"/>
        </w:rPr>
        <w:t xml:space="preserve">ских </w:t>
      </w:r>
      <w:proofErr w:type="spellStart"/>
      <w:r w:rsidRPr="00EA33C2">
        <w:rPr>
          <w:lang w:val="ru-RU"/>
        </w:rPr>
        <w:t>поленицах</w:t>
      </w:r>
      <w:proofErr w:type="spellEnd"/>
      <w:r w:rsidRPr="00EA33C2">
        <w:rPr>
          <w:lang w:val="ru-RU"/>
        </w:rPr>
        <w:t>. По богатству и довольству поселян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мне представилось, что вижу трудолюбивых русских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Америке, а не в Сибири; но в этих местах Сибирь не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хуже Америки, земля также </w:t>
      </w:r>
      <w:r w:rsidRPr="00EA33C2">
        <w:rPr>
          <w:lang w:val="ru-RU"/>
        </w:rPr>
        <w:lastRenderedPageBreak/>
        <w:t>привольная, плодородная;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жители управляются сами собою, сами открыли сбыт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своим произведениям и будут блаженствовать, пока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люди бестолковые не станут вмешиваться в их дела,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забывая, что устроенная община в продолжение века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лучше всех посторонних понимает действительную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выгоду свою» [13, с. 254–255]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Имея трепетное отношение к земле, </w:t>
      </w:r>
      <w:proofErr w:type="spellStart"/>
      <w:r w:rsidRPr="00EA33C2">
        <w:rPr>
          <w:lang w:val="ru-RU"/>
        </w:rPr>
        <w:t>семейские</w:t>
      </w:r>
      <w:proofErr w:type="spellEnd"/>
      <w:r w:rsidRPr="00EA33C2">
        <w:rPr>
          <w:lang w:val="ru-RU"/>
        </w:rPr>
        <w:t xml:space="preserve">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первые годы Советской власти были благодарны ей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 поддержку настоящего хозяина за предоставление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ему свободы и иниц</w:t>
      </w:r>
      <w:r w:rsidR="00016E89">
        <w:rPr>
          <w:lang w:val="ru-RU"/>
        </w:rPr>
        <w:t>иативы. Но многие из них «отвер</w:t>
      </w:r>
      <w:r w:rsidRPr="00EA33C2">
        <w:rPr>
          <w:lang w:val="ru-RU"/>
        </w:rPr>
        <w:t>нулись» от власти, к</w:t>
      </w:r>
      <w:r w:rsidR="00016E89">
        <w:rPr>
          <w:lang w:val="ru-RU"/>
        </w:rPr>
        <w:t>огда она приступила к экономиче</w:t>
      </w:r>
      <w:r w:rsidRPr="00EA33C2">
        <w:rPr>
          <w:lang w:val="ru-RU"/>
        </w:rPr>
        <w:t xml:space="preserve">скому давлению на </w:t>
      </w:r>
      <w:r w:rsidR="00016E89">
        <w:rPr>
          <w:lang w:val="ru-RU"/>
        </w:rPr>
        <w:t>крестьян, принудительной коллек</w:t>
      </w:r>
      <w:r w:rsidRPr="00EA33C2">
        <w:rPr>
          <w:lang w:val="ru-RU"/>
        </w:rPr>
        <w:t>тивизации и раскулачиванию. Ведь ориентированный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 традиционные ценности земельных отношений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«</w:t>
      </w:r>
      <w:proofErr w:type="spellStart"/>
      <w:r w:rsidRPr="00EA33C2">
        <w:rPr>
          <w:lang w:val="ru-RU"/>
        </w:rPr>
        <w:t>народосоветия</w:t>
      </w:r>
      <w:proofErr w:type="spellEnd"/>
      <w:r w:rsidRPr="00EA33C2">
        <w:rPr>
          <w:lang w:val="ru-RU"/>
        </w:rPr>
        <w:t>» при организации совместного производства, зажиточный старообрядец весьма негативно</w:t>
      </w:r>
      <w:r w:rsidR="00016E89">
        <w:rPr>
          <w:lang w:val="ru-RU"/>
        </w:rPr>
        <w:t xml:space="preserve"> </w:t>
      </w:r>
      <w:r w:rsidRPr="00EA33C2">
        <w:rPr>
          <w:lang w:val="ru-RU"/>
        </w:rPr>
        <w:t>относился к административным методам управления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различным продр</w:t>
      </w:r>
      <w:r w:rsidR="00016E89">
        <w:rPr>
          <w:lang w:val="ru-RU"/>
        </w:rPr>
        <w:t>азверсткам. Именно в старообряд</w:t>
      </w:r>
      <w:r w:rsidRPr="00EA33C2">
        <w:rPr>
          <w:lang w:val="ru-RU"/>
        </w:rPr>
        <w:t>ческих селах Бурят</w:t>
      </w:r>
      <w:r w:rsidR="00016E89">
        <w:rPr>
          <w:lang w:val="ru-RU"/>
        </w:rPr>
        <w:t>ии больше всего проявлялись кре</w:t>
      </w:r>
      <w:r w:rsidRPr="00EA33C2">
        <w:rPr>
          <w:lang w:val="ru-RU"/>
        </w:rPr>
        <w:t xml:space="preserve">стьянские восстания в конце 20-х — начале 30-х гг. </w:t>
      </w:r>
      <w:r>
        <w:t>XX</w:t>
      </w:r>
      <w:r w:rsidRPr="00EA33C2">
        <w:rPr>
          <w:lang w:val="ru-RU"/>
        </w:rPr>
        <w:t xml:space="preserve"> в.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Один из активных участников восстания Е. Т. Иванов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(село Малый </w:t>
      </w:r>
      <w:proofErr w:type="spellStart"/>
      <w:r w:rsidRPr="00EA33C2">
        <w:rPr>
          <w:lang w:val="ru-RU"/>
        </w:rPr>
        <w:t>Куналей</w:t>
      </w:r>
      <w:proofErr w:type="spellEnd"/>
      <w:r w:rsidRPr="00EA33C2">
        <w:rPr>
          <w:lang w:val="ru-RU"/>
        </w:rPr>
        <w:t>) так объяснял его причины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следствии (цитируется по </w:t>
      </w:r>
      <w:proofErr w:type="spellStart"/>
      <w:r w:rsidRPr="00EA33C2">
        <w:rPr>
          <w:lang w:val="ru-RU"/>
        </w:rPr>
        <w:t>неправленному</w:t>
      </w:r>
      <w:proofErr w:type="spellEnd"/>
      <w:r w:rsidRPr="00EA33C2">
        <w:rPr>
          <w:lang w:val="ru-RU"/>
        </w:rPr>
        <w:t xml:space="preserve"> протоколу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допроса): «…в 1929 год</w:t>
      </w:r>
      <w:r w:rsidR="00016E89">
        <w:rPr>
          <w:lang w:val="ru-RU"/>
        </w:rPr>
        <w:t>у со стороны властей к крестьян</w:t>
      </w:r>
      <w:r w:rsidRPr="00EA33C2">
        <w:rPr>
          <w:lang w:val="ru-RU"/>
        </w:rPr>
        <w:t>ству были применены большие налоги о выполнении</w:t>
      </w:r>
      <w:r w:rsidR="00456DFD">
        <w:rPr>
          <w:lang w:val="ru-RU"/>
        </w:rPr>
        <w:t xml:space="preserve"> </w:t>
      </w:r>
      <w:proofErr w:type="spellStart"/>
      <w:r w:rsidRPr="00EA33C2">
        <w:rPr>
          <w:lang w:val="ru-RU"/>
        </w:rPr>
        <w:t>хлебозерном</w:t>
      </w:r>
      <w:proofErr w:type="spellEnd"/>
      <w:r w:rsidRPr="00EA33C2">
        <w:rPr>
          <w:lang w:val="ru-RU"/>
        </w:rPr>
        <w:t>, что до этого не было и крестьянство не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жаловалось, если и </w:t>
      </w:r>
      <w:r w:rsidR="00016E89">
        <w:rPr>
          <w:lang w:val="ru-RU"/>
        </w:rPr>
        <w:t>были отдельные налоги, то их вы</w:t>
      </w:r>
      <w:r w:rsidRPr="00EA33C2">
        <w:rPr>
          <w:lang w:val="ru-RU"/>
        </w:rPr>
        <w:t>полняли и не ропта</w:t>
      </w:r>
      <w:r w:rsidR="00016E89">
        <w:rPr>
          <w:lang w:val="ru-RU"/>
        </w:rPr>
        <w:t>ли. А в этом году слишком прижи</w:t>
      </w:r>
      <w:r w:rsidRPr="00EA33C2">
        <w:rPr>
          <w:lang w:val="ru-RU"/>
        </w:rPr>
        <w:t>мали крестьян, в особенности это имело место во время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хлебозаготовок осенью</w:t>
      </w:r>
      <w:r w:rsidR="00016E89">
        <w:rPr>
          <w:lang w:val="ru-RU"/>
        </w:rPr>
        <w:t xml:space="preserve"> 1929 года, когда наиболее креп</w:t>
      </w:r>
      <w:r w:rsidRPr="00EA33C2">
        <w:rPr>
          <w:lang w:val="ru-RU"/>
        </w:rPr>
        <w:t>кие хозяйства стали облагаться налогами настолько,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насколько они намолотили вообще, а их принуждали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вывезти или говорил</w:t>
      </w:r>
      <w:r w:rsidR="00444440">
        <w:rPr>
          <w:lang w:val="ru-RU"/>
        </w:rPr>
        <w:t>и, что в противном случае имуще</w:t>
      </w:r>
      <w:r w:rsidRPr="00EA33C2">
        <w:rPr>
          <w:lang w:val="ru-RU"/>
        </w:rPr>
        <w:t>ство будет распрод</w:t>
      </w:r>
      <w:r w:rsidR="00444440">
        <w:rPr>
          <w:lang w:val="ru-RU"/>
        </w:rPr>
        <w:t>ано и будет взыскано в пятикрат</w:t>
      </w:r>
      <w:r w:rsidRPr="00EA33C2">
        <w:rPr>
          <w:lang w:val="ru-RU"/>
        </w:rPr>
        <w:t>ном размере… Среди населения стали ходить слухи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толки, что власть хочет от крестьянина забрать весь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хлеб, разорить хозяйства и оставить голодом. Сразу же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после хлебозаготовок властью стали проводиться меры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 объединению крестьянских хозяйств в коллективы —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колхозы и коммуны. Крестьянство снова стало роптать,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т.к. они в эти колхозы идти не хотят, а хотят работать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каждый сам по себе и </w:t>
      </w:r>
      <w:r w:rsidR="00444440">
        <w:rPr>
          <w:lang w:val="ru-RU"/>
        </w:rPr>
        <w:t>вести свое хозяйство в отдельно</w:t>
      </w:r>
      <w:r w:rsidRPr="00EA33C2">
        <w:rPr>
          <w:lang w:val="ru-RU"/>
        </w:rPr>
        <w:t>сти… Видя все это, ста</w:t>
      </w:r>
      <w:r w:rsidR="00444440">
        <w:rPr>
          <w:lang w:val="ru-RU"/>
        </w:rPr>
        <w:t>ли говорить, что власть поступа</w:t>
      </w:r>
      <w:r w:rsidRPr="00EA33C2">
        <w:rPr>
          <w:lang w:val="ru-RU"/>
        </w:rPr>
        <w:t>ет неправильно — сначала забрала хлеб, а теперь хочет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загнать в колхозы и за</w:t>
      </w:r>
      <w:r w:rsidR="00444440">
        <w:rPr>
          <w:lang w:val="ru-RU"/>
        </w:rPr>
        <w:t>брать все…, что наживалось века</w:t>
      </w:r>
      <w:r w:rsidRPr="00EA33C2">
        <w:rPr>
          <w:lang w:val="ru-RU"/>
        </w:rPr>
        <w:t>ми и сделать кресть</w:t>
      </w:r>
      <w:r w:rsidR="00444440">
        <w:rPr>
          <w:lang w:val="ru-RU"/>
        </w:rPr>
        <w:t>янина нищим, батраком… это толь</w:t>
      </w:r>
      <w:r w:rsidRPr="00EA33C2">
        <w:rPr>
          <w:lang w:val="ru-RU"/>
        </w:rPr>
        <w:t>ко приведет к вражде и</w:t>
      </w:r>
      <w:r w:rsidR="00444440">
        <w:rPr>
          <w:lang w:val="ru-RU"/>
        </w:rPr>
        <w:t xml:space="preserve"> недовольству. Все будет разоре</w:t>
      </w:r>
      <w:r w:rsidRPr="00EA33C2">
        <w:rPr>
          <w:lang w:val="ru-RU"/>
        </w:rPr>
        <w:t>но, уничтожено и тогда страна будет переживать еще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больше недостатков и народ будет голодать. В 1929 г.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это было применено и к моему хозяйству, которое было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распродано в один д</w:t>
      </w:r>
      <w:r w:rsidR="00444440">
        <w:rPr>
          <w:lang w:val="ru-RU"/>
        </w:rPr>
        <w:t>ень, что наживалось мною в тече</w:t>
      </w:r>
      <w:r w:rsidRPr="00EA33C2">
        <w:rPr>
          <w:lang w:val="ru-RU"/>
        </w:rPr>
        <w:t>ние сорока лет…» (цит. по: [6, с. 56–57]).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Многие люди в то время поняли, что не может быть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настоящего хозяина </w:t>
      </w:r>
      <w:r w:rsidR="00444440">
        <w:rPr>
          <w:lang w:val="ru-RU"/>
        </w:rPr>
        <w:t>без введения частной собственно</w:t>
      </w:r>
      <w:r w:rsidRPr="00EA33C2">
        <w:rPr>
          <w:lang w:val="ru-RU"/>
        </w:rPr>
        <w:t>сти на землю. Органи</w:t>
      </w:r>
      <w:r w:rsidR="00444440">
        <w:rPr>
          <w:lang w:val="ru-RU"/>
        </w:rPr>
        <w:t xml:space="preserve">заторами восстания в ряде </w:t>
      </w:r>
      <w:proofErr w:type="spellStart"/>
      <w:r w:rsidR="00444440">
        <w:rPr>
          <w:lang w:val="ru-RU"/>
        </w:rPr>
        <w:t>семей</w:t>
      </w:r>
      <w:r w:rsidRPr="00EA33C2">
        <w:rPr>
          <w:lang w:val="ru-RU"/>
        </w:rPr>
        <w:t>ских</w:t>
      </w:r>
      <w:proofErr w:type="spellEnd"/>
      <w:r w:rsidRPr="00EA33C2">
        <w:rPr>
          <w:lang w:val="ru-RU"/>
        </w:rPr>
        <w:t xml:space="preserve"> сел была сформулирована его конечная цель —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установление на территории района, а в перспективе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республике, пр</w:t>
      </w:r>
      <w:r w:rsidR="00444440">
        <w:rPr>
          <w:lang w:val="ru-RU"/>
        </w:rPr>
        <w:t>езидентского правления, защищаю</w:t>
      </w:r>
      <w:r w:rsidRPr="00EA33C2">
        <w:rPr>
          <w:lang w:val="ru-RU"/>
        </w:rPr>
        <w:t>щего частную собственность и, в первую очередь,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землю и людей, об</w:t>
      </w:r>
      <w:r w:rsidR="00444440">
        <w:rPr>
          <w:lang w:val="ru-RU"/>
        </w:rPr>
        <w:t>еспечивающих производство и реа</w:t>
      </w:r>
      <w:r w:rsidRPr="00EA33C2">
        <w:rPr>
          <w:lang w:val="ru-RU"/>
        </w:rPr>
        <w:t>лизации ее «плодов». Были выдвинуты политические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лозунги выступления: «Свержение советской власти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установление власти крестьянской, которая не будет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отбирать хлеб», «За свободную торговлю и частную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собственность» [6, с. 59].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Рассмотренные примеры из истории и </w:t>
      </w:r>
      <w:r w:rsidR="00444440">
        <w:rPr>
          <w:lang w:val="ru-RU"/>
        </w:rPr>
        <w:t>этнопсихо</w:t>
      </w:r>
      <w:r w:rsidRPr="00EA33C2">
        <w:rPr>
          <w:lang w:val="ru-RU"/>
        </w:rPr>
        <w:t xml:space="preserve">логии </w:t>
      </w:r>
      <w:proofErr w:type="spellStart"/>
      <w:r w:rsidRPr="00EA33C2">
        <w:rPr>
          <w:lang w:val="ru-RU"/>
        </w:rPr>
        <w:t>семейских</w:t>
      </w:r>
      <w:proofErr w:type="spellEnd"/>
      <w:r w:rsidRPr="00EA33C2">
        <w:rPr>
          <w:lang w:val="ru-RU"/>
        </w:rPr>
        <w:t xml:space="preserve"> пока</w:t>
      </w:r>
      <w:r w:rsidR="00444440">
        <w:rPr>
          <w:lang w:val="ru-RU"/>
        </w:rPr>
        <w:t>зывают, что вопрос о собственно</w:t>
      </w:r>
      <w:r w:rsidRPr="00EA33C2">
        <w:rPr>
          <w:lang w:val="ru-RU"/>
        </w:rPr>
        <w:t>сти на землю не утерял свою актуальность в истории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России. При этом с</w:t>
      </w:r>
      <w:r w:rsidR="00444440">
        <w:rPr>
          <w:lang w:val="ru-RU"/>
        </w:rPr>
        <w:t>трасти касались не только эконо</w:t>
      </w:r>
      <w:r w:rsidRPr="00EA33C2">
        <w:rPr>
          <w:lang w:val="ru-RU"/>
        </w:rPr>
        <w:t>мических аспектов владения и пользования землей, но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 проистекающих отсюда политических вопросов, 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также нравственного отношения к земле. Эти аспекты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дискуссируются и </w:t>
      </w:r>
      <w:r w:rsidRPr="00EA33C2">
        <w:rPr>
          <w:lang w:val="ru-RU"/>
        </w:rPr>
        <w:lastRenderedPageBreak/>
        <w:t>сегодня. И, чтобы понять о</w:t>
      </w:r>
      <w:r w:rsidR="00444440">
        <w:rPr>
          <w:lang w:val="ru-RU"/>
        </w:rPr>
        <w:t>собенно</w:t>
      </w:r>
      <w:r w:rsidRPr="00EA33C2">
        <w:rPr>
          <w:lang w:val="ru-RU"/>
        </w:rPr>
        <w:t>сти отношения «современных старообрядцев» к земле,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надо увидеть общие тенденции данных изменений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российском обществе. Ситуация усугубляется тем, что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годы советской в</w:t>
      </w:r>
      <w:r w:rsidR="00444440">
        <w:rPr>
          <w:lang w:val="ru-RU"/>
        </w:rPr>
        <w:t>ласти при достаточной стабильно</w:t>
      </w:r>
      <w:r w:rsidRPr="00EA33C2">
        <w:rPr>
          <w:lang w:val="ru-RU"/>
        </w:rPr>
        <w:t>сти коллективных отношений произошли существе</w:t>
      </w:r>
      <w:r w:rsidR="00444440">
        <w:rPr>
          <w:lang w:val="ru-RU"/>
        </w:rPr>
        <w:t>н</w:t>
      </w:r>
      <w:r w:rsidRPr="00EA33C2">
        <w:rPr>
          <w:lang w:val="ru-RU"/>
        </w:rPr>
        <w:t>ные метаморфозы в</w:t>
      </w:r>
      <w:r w:rsidR="00444440">
        <w:rPr>
          <w:lang w:val="ru-RU"/>
        </w:rPr>
        <w:t xml:space="preserve"> менталитете и навыках индивиду</w:t>
      </w:r>
      <w:r w:rsidRPr="00EA33C2">
        <w:rPr>
          <w:lang w:val="ru-RU"/>
        </w:rPr>
        <w:t>ального собственника.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Стоит вспомнить, что даже в конце 90-х гг. </w:t>
      </w:r>
      <w:r>
        <w:t>XX</w:t>
      </w:r>
      <w:r w:rsidRPr="00EA33C2">
        <w:rPr>
          <w:lang w:val="ru-RU"/>
        </w:rPr>
        <w:t xml:space="preserve"> в.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начале 2000-х в стр</w:t>
      </w:r>
      <w:r w:rsidR="00444440">
        <w:rPr>
          <w:lang w:val="ru-RU"/>
        </w:rPr>
        <w:t>ане продолжались споры о целесо</w:t>
      </w:r>
      <w:r w:rsidRPr="00EA33C2">
        <w:rPr>
          <w:lang w:val="ru-RU"/>
        </w:rPr>
        <w:t>образности частной</w:t>
      </w:r>
      <w:r w:rsidR="00444440">
        <w:rPr>
          <w:lang w:val="ru-RU"/>
        </w:rPr>
        <w:t xml:space="preserve"> собственности на землю и недви</w:t>
      </w:r>
      <w:r w:rsidRPr="00EA33C2">
        <w:rPr>
          <w:lang w:val="ru-RU"/>
        </w:rPr>
        <w:t>жимость. Значительная часть населения, воспитанная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советское время, была против этого шага. В среде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старообрядцев была несколько иная картина, хотя и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ней наблюдались противоречия. В проведенном нами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исследовании в селе Тарбагатай Республики Бурятия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 2002 г. мы задавали </w:t>
      </w:r>
      <w:r w:rsidR="00444440">
        <w:rPr>
          <w:lang w:val="ru-RU"/>
        </w:rPr>
        <w:t>респондентам вопрос о том, под</w:t>
      </w:r>
      <w:r w:rsidRPr="00EA33C2">
        <w:rPr>
          <w:lang w:val="ru-RU"/>
        </w:rPr>
        <w:t>держивает ли население частную собственность на</w:t>
      </w:r>
      <w:r w:rsidR="00444440">
        <w:rPr>
          <w:lang w:val="ru-RU"/>
        </w:rPr>
        <w:t xml:space="preserve"> </w:t>
      </w:r>
      <w:r w:rsidRPr="00EA33C2">
        <w:rPr>
          <w:lang w:val="ru-RU"/>
        </w:rPr>
        <w:t>землю. Результаты опроса жителей (</w:t>
      </w:r>
      <w:r>
        <w:t>N</w:t>
      </w:r>
      <w:r w:rsidRPr="00EA33C2">
        <w:rPr>
          <w:lang w:val="ru-RU"/>
        </w:rPr>
        <w:t xml:space="preserve"> = 243) отражены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 табл. 1.</w:t>
      </w:r>
    </w:p>
    <w:p w:rsidR="00444440" w:rsidRDefault="00444440" w:rsidP="00EA33C2">
      <w:pPr>
        <w:rPr>
          <w:lang w:val="ru-RU"/>
        </w:rPr>
      </w:pPr>
    </w:p>
    <w:p w:rsidR="00444440" w:rsidRPr="00E353C5" w:rsidRDefault="00444440" w:rsidP="00444440">
      <w:pPr>
        <w:rPr>
          <w:i/>
          <w:lang w:val="ru-RU"/>
        </w:rPr>
      </w:pPr>
      <w:r w:rsidRPr="00E353C5">
        <w:rPr>
          <w:i/>
          <w:lang w:val="ru-RU"/>
        </w:rPr>
        <w:t>Таблица 1</w:t>
      </w:r>
    </w:p>
    <w:p w:rsidR="00444440" w:rsidRPr="00E353C5" w:rsidRDefault="00444440" w:rsidP="00444440">
      <w:pPr>
        <w:rPr>
          <w:b/>
          <w:lang w:val="ru-RU"/>
        </w:rPr>
      </w:pPr>
      <w:r w:rsidRPr="00E353C5">
        <w:rPr>
          <w:b/>
          <w:lang w:val="ru-RU"/>
        </w:rPr>
        <w:t xml:space="preserve">Отношение жителей </w:t>
      </w:r>
      <w:proofErr w:type="spellStart"/>
      <w:r w:rsidRPr="00E353C5">
        <w:rPr>
          <w:b/>
          <w:lang w:val="ru-RU"/>
        </w:rPr>
        <w:t>старообрядского</w:t>
      </w:r>
      <w:proofErr w:type="spellEnd"/>
      <w:r w:rsidRPr="00E353C5">
        <w:rPr>
          <w:b/>
          <w:lang w:val="ru-RU"/>
        </w:rPr>
        <w:t xml:space="preserve"> села к стремлению людей иметь в частной собственности землю (в %) (</w:t>
      </w:r>
      <w:r w:rsidRPr="00E353C5">
        <w:rPr>
          <w:b/>
        </w:rPr>
        <w:t>N</w:t>
      </w:r>
      <w:r w:rsidRPr="00E353C5">
        <w:rPr>
          <w:b/>
          <w:lang w:val="ru-RU"/>
        </w:rPr>
        <w:t>=215):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1. Полностью и безусловно поддерживаю его</w:t>
      </w:r>
      <w:r>
        <w:rPr>
          <w:lang w:val="ru-RU"/>
        </w:rPr>
        <w:t xml:space="preserve"> -</w:t>
      </w:r>
      <w:r w:rsidRPr="001200B5">
        <w:rPr>
          <w:lang w:val="ru-RU"/>
        </w:rPr>
        <w:t xml:space="preserve"> 26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2. Поддерживаю его, но учиты</w:t>
      </w:r>
      <w:r>
        <w:rPr>
          <w:lang w:val="ru-RU"/>
        </w:rPr>
        <w:t>ваю при этом, как эти земли рас</w:t>
      </w:r>
      <w:r w:rsidRPr="001200B5">
        <w:rPr>
          <w:lang w:val="ru-RU"/>
        </w:rPr>
        <w:t xml:space="preserve">пределяют </w:t>
      </w:r>
      <w:r>
        <w:rPr>
          <w:lang w:val="ru-RU"/>
        </w:rPr>
        <w:t xml:space="preserve">- </w:t>
      </w:r>
      <w:r w:rsidRPr="001200B5">
        <w:rPr>
          <w:lang w:val="ru-RU"/>
        </w:rPr>
        <w:t>47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3. К стремлению людей владеть землей я равнодушен и так же</w:t>
      </w:r>
      <w:r>
        <w:rPr>
          <w:lang w:val="ru-RU"/>
        </w:rPr>
        <w:t xml:space="preserve"> </w:t>
      </w:r>
      <w:r w:rsidRPr="001200B5">
        <w:rPr>
          <w:lang w:val="ru-RU"/>
        </w:rPr>
        <w:t>отношусь к подобным стремлениям людей</w:t>
      </w:r>
      <w:r>
        <w:rPr>
          <w:lang w:val="ru-RU"/>
        </w:rPr>
        <w:t xml:space="preserve"> -</w:t>
      </w:r>
      <w:r w:rsidRPr="001200B5">
        <w:rPr>
          <w:lang w:val="ru-RU"/>
        </w:rPr>
        <w:t xml:space="preserve"> 7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4. Не одобряю этого стремления</w:t>
      </w:r>
      <w:r>
        <w:rPr>
          <w:lang w:val="ru-RU"/>
        </w:rPr>
        <w:t>, хотя, наверное, частная собст</w:t>
      </w:r>
      <w:r w:rsidRPr="001200B5">
        <w:rPr>
          <w:lang w:val="ru-RU"/>
        </w:rPr>
        <w:t xml:space="preserve">венность на землю необходима </w:t>
      </w:r>
      <w:r>
        <w:rPr>
          <w:lang w:val="ru-RU"/>
        </w:rPr>
        <w:t xml:space="preserve">- </w:t>
      </w:r>
      <w:r w:rsidRPr="001200B5">
        <w:rPr>
          <w:lang w:val="ru-RU"/>
        </w:rPr>
        <w:t>13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 xml:space="preserve">5. Категорически не одобряю </w:t>
      </w:r>
      <w:r>
        <w:rPr>
          <w:lang w:val="ru-RU"/>
        </w:rPr>
        <w:t xml:space="preserve">- </w:t>
      </w:r>
      <w:r w:rsidRPr="001200B5">
        <w:rPr>
          <w:lang w:val="ru-RU"/>
        </w:rPr>
        <w:t>6</w:t>
      </w:r>
    </w:p>
    <w:p w:rsidR="00444440" w:rsidRDefault="00444440" w:rsidP="00444440">
      <w:pPr>
        <w:rPr>
          <w:lang w:val="ru-RU"/>
        </w:rPr>
      </w:pPr>
      <w:r w:rsidRPr="001200B5">
        <w:rPr>
          <w:lang w:val="ru-RU"/>
        </w:rPr>
        <w:t>6. Другое</w:t>
      </w:r>
      <w:r>
        <w:rPr>
          <w:lang w:val="ru-RU"/>
        </w:rPr>
        <w:t xml:space="preserve"> –</w:t>
      </w:r>
      <w:r w:rsidRPr="001200B5">
        <w:rPr>
          <w:lang w:val="ru-RU"/>
        </w:rPr>
        <w:t xml:space="preserve"> 1</w:t>
      </w:r>
    </w:p>
    <w:p w:rsidR="00444440" w:rsidRDefault="00444440" w:rsidP="00EA33C2">
      <w:pPr>
        <w:rPr>
          <w:lang w:val="ru-RU"/>
        </w:rPr>
      </w:pPr>
    </w:p>
    <w:p w:rsidR="00444440" w:rsidRDefault="00444440" w:rsidP="00EA33C2">
      <w:pPr>
        <w:rPr>
          <w:lang w:val="ru-RU"/>
        </w:rPr>
      </w:pP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Полученны</w:t>
      </w:r>
      <w:r w:rsidR="00444440">
        <w:rPr>
          <w:lang w:val="ru-RU"/>
        </w:rPr>
        <w:t>е данные свидетельствуют о суще</w:t>
      </w:r>
      <w:r w:rsidRPr="00EA33C2">
        <w:rPr>
          <w:lang w:val="ru-RU"/>
        </w:rPr>
        <w:t>ственной поддержке старообрядцами уже в то время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частной собственно</w:t>
      </w:r>
      <w:r w:rsidR="00444440">
        <w:rPr>
          <w:lang w:val="ru-RU"/>
        </w:rPr>
        <w:t>сти на землю. При этом, большин</w:t>
      </w:r>
      <w:r w:rsidRPr="00EA33C2">
        <w:rPr>
          <w:lang w:val="ru-RU"/>
        </w:rPr>
        <w:t>ство респондентов отмечали необходимость учитывать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еще и то, как распределяются земли. Но все же многим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еще не были ясны конкретные механизмы владения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пользования земельной собственностью.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Согласно табл. 1 можно заключить, что массовое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сознание многих л</w:t>
      </w:r>
      <w:r w:rsidR="00444440">
        <w:rPr>
          <w:lang w:val="ru-RU"/>
        </w:rPr>
        <w:t>юдей, «близких» к земле, не раз</w:t>
      </w:r>
      <w:r w:rsidRPr="00EA33C2">
        <w:rPr>
          <w:lang w:val="ru-RU"/>
        </w:rPr>
        <w:t>рывало и не разрывает «чувство хозяина» с «правом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собственности», хотя и в советское время, и сегодня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реальность давал</w:t>
      </w:r>
      <w:r w:rsidR="00444440">
        <w:rPr>
          <w:lang w:val="ru-RU"/>
        </w:rPr>
        <w:t>а мало шансов на полноценную об</w:t>
      </w:r>
      <w:r w:rsidRPr="00EA33C2">
        <w:rPr>
          <w:lang w:val="ru-RU"/>
        </w:rPr>
        <w:t>работку земли ин</w:t>
      </w:r>
      <w:r w:rsidR="00444440">
        <w:rPr>
          <w:lang w:val="ru-RU"/>
        </w:rPr>
        <w:t>дивидуальному «землеробу». В по</w:t>
      </w:r>
      <w:r w:rsidRPr="00EA33C2">
        <w:rPr>
          <w:lang w:val="ru-RU"/>
        </w:rPr>
        <w:t>стсоветские го</w:t>
      </w:r>
      <w:r w:rsidR="00444440">
        <w:rPr>
          <w:lang w:val="ru-RU"/>
        </w:rPr>
        <w:t>ды к пониманию нужности и значи</w:t>
      </w:r>
      <w:r w:rsidRPr="00EA33C2">
        <w:rPr>
          <w:lang w:val="ru-RU"/>
        </w:rPr>
        <w:t>мости частной собственности на землю приводило,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на наш взгляд, еще </w:t>
      </w:r>
      <w:r w:rsidR="00444440">
        <w:rPr>
          <w:lang w:val="ru-RU"/>
        </w:rPr>
        <w:t>одно обстоятельство: многие кре</w:t>
      </w:r>
      <w:r w:rsidRPr="00EA33C2">
        <w:rPr>
          <w:lang w:val="ru-RU"/>
        </w:rPr>
        <w:t>стьяне-старообрядцы видели «массовое крушение»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колхозов и совхозо</w:t>
      </w:r>
      <w:r w:rsidR="00444440">
        <w:rPr>
          <w:lang w:val="ru-RU"/>
        </w:rPr>
        <w:t>в, вызванное экономическими при</w:t>
      </w:r>
      <w:r w:rsidRPr="00EA33C2">
        <w:rPr>
          <w:lang w:val="ru-RU"/>
        </w:rPr>
        <w:t>чинами, а также се</w:t>
      </w:r>
      <w:r w:rsidR="00444440">
        <w:rPr>
          <w:lang w:val="ru-RU"/>
        </w:rPr>
        <w:t>рьезные изменения в трудовой мо</w:t>
      </w:r>
      <w:r w:rsidRPr="00EA33C2">
        <w:rPr>
          <w:lang w:val="ru-RU"/>
        </w:rPr>
        <w:t>тивации работников агропромышленного комплекса,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вовлеченных в колл</w:t>
      </w:r>
      <w:r w:rsidR="00444440">
        <w:rPr>
          <w:lang w:val="ru-RU"/>
        </w:rPr>
        <w:t>ективные хозяйства. Исчезнув</w:t>
      </w:r>
      <w:r w:rsidRPr="00EA33C2">
        <w:rPr>
          <w:lang w:val="ru-RU"/>
        </w:rPr>
        <w:t>шая эффективность колхозов и совхозов побуждала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искать иные формы организации </w:t>
      </w:r>
      <w:proofErr w:type="spellStart"/>
      <w:r w:rsidRPr="00EA33C2">
        <w:rPr>
          <w:lang w:val="ru-RU"/>
        </w:rPr>
        <w:t>агропроизводства</w:t>
      </w:r>
      <w:proofErr w:type="spellEnd"/>
      <w:r w:rsidRPr="00EA33C2">
        <w:rPr>
          <w:lang w:val="ru-RU"/>
        </w:rPr>
        <w:t>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lastRenderedPageBreak/>
        <w:t>И здесь становились востребованными внутренние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ресурсы старооб</w:t>
      </w:r>
      <w:r w:rsidR="00444440">
        <w:rPr>
          <w:lang w:val="ru-RU"/>
        </w:rPr>
        <w:t>рядческого населения, ориентиро</w:t>
      </w:r>
      <w:r w:rsidRPr="00EA33C2">
        <w:rPr>
          <w:lang w:val="ru-RU"/>
        </w:rPr>
        <w:t>ванного прежде всего на работу в сельском хозяйстве.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Речь не только и не столько о мотивации сельских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тружеников, сколько о реальных возможностях вести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конкретные дела.</w:t>
      </w:r>
    </w:p>
    <w:p w:rsidR="00EA33C2" w:rsidRDefault="00EA33C2" w:rsidP="00EA33C2">
      <w:pPr>
        <w:rPr>
          <w:lang w:val="ru-RU"/>
        </w:rPr>
      </w:pPr>
      <w:r w:rsidRPr="00EA33C2">
        <w:rPr>
          <w:lang w:val="ru-RU"/>
        </w:rPr>
        <w:t>В старообрядче</w:t>
      </w:r>
      <w:r w:rsidR="00444440">
        <w:rPr>
          <w:lang w:val="ru-RU"/>
        </w:rPr>
        <w:t>ской среде во веки веков господ</w:t>
      </w:r>
      <w:r w:rsidRPr="00EA33C2">
        <w:rPr>
          <w:lang w:val="ru-RU"/>
        </w:rPr>
        <w:t>ствовали не столько</w:t>
      </w:r>
      <w:r w:rsidR="00444440">
        <w:rPr>
          <w:lang w:val="ru-RU"/>
        </w:rPr>
        <w:t xml:space="preserve"> «благие порывы», сколько ресур</w:t>
      </w:r>
      <w:r w:rsidRPr="00EA33C2">
        <w:rPr>
          <w:lang w:val="ru-RU"/>
        </w:rPr>
        <w:t>сы практической деятельности — земледельческие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экономические способности и навыки, определяющие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конкретные способы ведения хозяйства. Насколько эти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способности и навыки сохранились после десятилетий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отрицания значения собственности? В связи с этим,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был задан нашим респондентам вопрос о готовности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ведения фермерског</w:t>
      </w:r>
      <w:r w:rsidR="00444440">
        <w:rPr>
          <w:lang w:val="ru-RU"/>
        </w:rPr>
        <w:t>о хозяйства или занятия предпри</w:t>
      </w:r>
      <w:r w:rsidRPr="00EA33C2">
        <w:rPr>
          <w:lang w:val="ru-RU"/>
        </w:rPr>
        <w:t>нимательской деятельностью в сельском хозяйстве.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Мы получили следующие результаты исследования,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которые отражены в табл. 2.</w:t>
      </w:r>
    </w:p>
    <w:p w:rsidR="00444440" w:rsidRDefault="00444440" w:rsidP="00EA33C2">
      <w:pPr>
        <w:rPr>
          <w:lang w:val="ru-RU"/>
        </w:rPr>
      </w:pPr>
    </w:p>
    <w:p w:rsidR="00444440" w:rsidRPr="00E353C5" w:rsidRDefault="00444440" w:rsidP="00444440">
      <w:pPr>
        <w:rPr>
          <w:i/>
          <w:lang w:val="ru-RU"/>
        </w:rPr>
      </w:pPr>
      <w:r w:rsidRPr="00E353C5">
        <w:rPr>
          <w:i/>
          <w:lang w:val="ru-RU"/>
        </w:rPr>
        <w:t>Таблица 2</w:t>
      </w:r>
    </w:p>
    <w:p w:rsidR="00444440" w:rsidRPr="00E353C5" w:rsidRDefault="00444440" w:rsidP="00444440">
      <w:pPr>
        <w:rPr>
          <w:b/>
          <w:lang w:val="ru-RU"/>
        </w:rPr>
      </w:pPr>
      <w:r w:rsidRPr="00E353C5">
        <w:rPr>
          <w:b/>
          <w:lang w:val="ru-RU"/>
        </w:rPr>
        <w:t>Оценка готовности респондентов к ведению фермерского хозяйства или занятиям предпринимательской деятельностью (в %):</w:t>
      </w:r>
    </w:p>
    <w:p w:rsidR="00444440" w:rsidRPr="00E353C5" w:rsidRDefault="00444440" w:rsidP="00444440">
      <w:pPr>
        <w:rPr>
          <w:i/>
          <w:lang w:val="ru-RU"/>
        </w:rPr>
      </w:pPr>
      <w:r w:rsidRPr="00E353C5">
        <w:rPr>
          <w:i/>
          <w:lang w:val="ru-RU"/>
        </w:rPr>
        <w:t>Считаете ли Вы, что готовы для самостоятельного ведения фермерского хозяйства или какой-то предпринимательской деятельности?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Кол-во</w:t>
      </w:r>
      <w:r>
        <w:rPr>
          <w:lang w:val="ru-RU"/>
        </w:rPr>
        <w:t xml:space="preserve"> - </w:t>
      </w:r>
      <w:r w:rsidRPr="001200B5">
        <w:rPr>
          <w:lang w:val="ru-RU"/>
        </w:rPr>
        <w:t>(</w:t>
      </w:r>
      <w:r>
        <w:t>N</w:t>
      </w:r>
      <w:r w:rsidRPr="001200B5">
        <w:rPr>
          <w:lang w:val="ru-RU"/>
        </w:rPr>
        <w:t>=215</w:t>
      </w:r>
      <w:r>
        <w:rPr>
          <w:lang w:val="ru-RU"/>
        </w:rPr>
        <w:t xml:space="preserve"> </w:t>
      </w:r>
      <w:r w:rsidRPr="001200B5">
        <w:rPr>
          <w:lang w:val="ru-RU"/>
        </w:rPr>
        <w:t>чел.)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Полностью готов</w:t>
      </w:r>
      <w:r>
        <w:rPr>
          <w:lang w:val="ru-RU"/>
        </w:rPr>
        <w:t xml:space="preserve"> -</w:t>
      </w:r>
      <w:r w:rsidRPr="001200B5">
        <w:rPr>
          <w:lang w:val="ru-RU"/>
        </w:rPr>
        <w:t xml:space="preserve"> 13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 xml:space="preserve">Скорее готов </w:t>
      </w:r>
      <w:r>
        <w:rPr>
          <w:lang w:val="ru-RU"/>
        </w:rPr>
        <w:t xml:space="preserve">- </w:t>
      </w:r>
      <w:r w:rsidRPr="001200B5">
        <w:rPr>
          <w:lang w:val="ru-RU"/>
        </w:rPr>
        <w:t>31</w:t>
      </w:r>
    </w:p>
    <w:p w:rsidR="00444440" w:rsidRPr="001200B5" w:rsidRDefault="00444440" w:rsidP="00444440">
      <w:pPr>
        <w:rPr>
          <w:lang w:val="ru-RU"/>
        </w:rPr>
      </w:pPr>
      <w:r w:rsidRPr="001200B5">
        <w:rPr>
          <w:lang w:val="ru-RU"/>
        </w:rPr>
        <w:t>Скорее не готов</w:t>
      </w:r>
      <w:r>
        <w:rPr>
          <w:lang w:val="ru-RU"/>
        </w:rPr>
        <w:t xml:space="preserve"> -</w:t>
      </w:r>
      <w:r w:rsidRPr="001200B5">
        <w:rPr>
          <w:lang w:val="ru-RU"/>
        </w:rPr>
        <w:t xml:space="preserve"> 45</w:t>
      </w:r>
    </w:p>
    <w:p w:rsidR="00444440" w:rsidRDefault="00444440" w:rsidP="00444440">
      <w:pPr>
        <w:rPr>
          <w:lang w:val="ru-RU"/>
        </w:rPr>
      </w:pPr>
      <w:r w:rsidRPr="001200B5">
        <w:rPr>
          <w:lang w:val="ru-RU"/>
        </w:rPr>
        <w:t>Полностью не готов</w:t>
      </w:r>
      <w:r>
        <w:rPr>
          <w:lang w:val="ru-RU"/>
        </w:rPr>
        <w:t xml:space="preserve"> –</w:t>
      </w:r>
      <w:r w:rsidRPr="001200B5">
        <w:rPr>
          <w:lang w:val="ru-RU"/>
        </w:rPr>
        <w:t xml:space="preserve"> 11</w:t>
      </w:r>
    </w:p>
    <w:p w:rsidR="00444440" w:rsidRDefault="00444440" w:rsidP="00EA33C2">
      <w:pPr>
        <w:rPr>
          <w:lang w:val="ru-RU"/>
        </w:rPr>
      </w:pP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Результаты опроса показывают, что готовность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неготовность к фер</w:t>
      </w:r>
      <w:r w:rsidR="00444440">
        <w:rPr>
          <w:lang w:val="ru-RU"/>
        </w:rPr>
        <w:t>мерству определенным образом со</w:t>
      </w:r>
      <w:r w:rsidRPr="00EA33C2">
        <w:rPr>
          <w:lang w:val="ru-RU"/>
        </w:rPr>
        <w:t>четаются между собой, хотя стародавних потенциалов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аграрного производства, скорее всего, не хватает. Это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связано, наверное, с тем, что существующие формы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собственности и экономические условия в целом до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последнего времени предоставляли мало шансов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полноценное занятие сельским хозяйством, не давая,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таким образом, исконным землепашцам почувствовать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себя настоящим «хоз</w:t>
      </w:r>
      <w:r w:rsidR="00444440">
        <w:rPr>
          <w:lang w:val="ru-RU"/>
        </w:rPr>
        <w:t>яином» на своей земле. В постсо</w:t>
      </w:r>
      <w:r w:rsidRPr="00EA33C2">
        <w:rPr>
          <w:lang w:val="ru-RU"/>
        </w:rPr>
        <w:t>ветское время свою</w:t>
      </w:r>
      <w:r w:rsidR="00444440">
        <w:rPr>
          <w:lang w:val="ru-RU"/>
        </w:rPr>
        <w:t xml:space="preserve"> негативную роль сыграла нераци</w:t>
      </w:r>
      <w:r w:rsidRPr="00EA33C2">
        <w:rPr>
          <w:lang w:val="ru-RU"/>
        </w:rPr>
        <w:t>ональная система налогообложения индивидуальных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предпринимателей, которая не позволяла расширять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производство. Но все же, на наш взгляд, имеется право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закончить изложение</w:t>
      </w:r>
      <w:r w:rsidR="00444440">
        <w:rPr>
          <w:lang w:val="ru-RU"/>
        </w:rPr>
        <w:t xml:space="preserve"> на оптимистической ноте. Разви</w:t>
      </w:r>
      <w:r w:rsidRPr="00EA33C2">
        <w:rPr>
          <w:lang w:val="ru-RU"/>
        </w:rPr>
        <w:t>тие названных в стать</w:t>
      </w:r>
      <w:r w:rsidR="00444440">
        <w:rPr>
          <w:lang w:val="ru-RU"/>
        </w:rPr>
        <w:t>е качеств и свойств индивидуаль</w:t>
      </w:r>
      <w:r w:rsidRPr="00EA33C2">
        <w:rPr>
          <w:lang w:val="ru-RU"/>
        </w:rPr>
        <w:t>ных и коллективн</w:t>
      </w:r>
      <w:r w:rsidR="00444440">
        <w:rPr>
          <w:lang w:val="ru-RU"/>
        </w:rPr>
        <w:t>ых собственников усилит предпри</w:t>
      </w:r>
      <w:r w:rsidRPr="00EA33C2">
        <w:rPr>
          <w:lang w:val="ru-RU"/>
        </w:rPr>
        <w:t xml:space="preserve">нимательские и </w:t>
      </w:r>
      <w:r w:rsidR="00444440">
        <w:rPr>
          <w:lang w:val="ru-RU"/>
        </w:rPr>
        <w:t>нравственные потенциалы старооб</w:t>
      </w:r>
      <w:r w:rsidRPr="00EA33C2">
        <w:rPr>
          <w:lang w:val="ru-RU"/>
        </w:rPr>
        <w:t>рядцев. С позиции сегодняшнего (и не только) дня на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старообрядцев можн</w:t>
      </w:r>
      <w:r w:rsidR="00444440">
        <w:rPr>
          <w:lang w:val="ru-RU"/>
        </w:rPr>
        <w:t>о и нужно смотреть не как на но</w:t>
      </w:r>
      <w:r w:rsidRPr="00EA33C2">
        <w:rPr>
          <w:lang w:val="ru-RU"/>
        </w:rPr>
        <w:t>сителей в чем-то забытых традиций, но, прежде всего,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как на обладателей т</w:t>
      </w:r>
      <w:r w:rsidR="00444440">
        <w:rPr>
          <w:lang w:val="ru-RU"/>
        </w:rPr>
        <w:t>аких качеств, которые очень вос</w:t>
      </w:r>
      <w:r w:rsidRPr="00EA33C2">
        <w:rPr>
          <w:lang w:val="ru-RU"/>
        </w:rPr>
        <w:t>требованы в рыночной экономике, в осуществлении</w:t>
      </w:r>
      <w:r w:rsidR="00456DFD">
        <w:rPr>
          <w:lang w:val="ru-RU"/>
        </w:rPr>
        <w:t xml:space="preserve"> </w:t>
      </w:r>
      <w:r w:rsidRPr="00456DFD">
        <w:rPr>
          <w:lang w:val="ru-RU"/>
        </w:rPr>
        <w:t>социальных реформ, в восстановлении самобытных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форм хозяйствования и традиционной продукции.</w:t>
      </w:r>
    </w:p>
    <w:p w:rsidR="00EA33C2" w:rsidRDefault="00EA33C2" w:rsidP="00EA33C2">
      <w:pPr>
        <w:rPr>
          <w:lang w:val="ru-RU"/>
        </w:rPr>
      </w:pPr>
      <w:r w:rsidRPr="00EA33C2">
        <w:rPr>
          <w:lang w:val="ru-RU"/>
        </w:rPr>
        <w:lastRenderedPageBreak/>
        <w:t>Именно в таком статусе их целесообразно подключать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к решению названны</w:t>
      </w:r>
      <w:r w:rsidR="00444440">
        <w:rPr>
          <w:lang w:val="ru-RU"/>
        </w:rPr>
        <w:t>х в начале статьи острейших про</w:t>
      </w:r>
      <w:r w:rsidRPr="00EA33C2">
        <w:rPr>
          <w:lang w:val="ru-RU"/>
        </w:rPr>
        <w:t xml:space="preserve">блем Забайкалья и </w:t>
      </w:r>
      <w:r w:rsidR="00444440">
        <w:rPr>
          <w:lang w:val="ru-RU"/>
        </w:rPr>
        <w:t>Дальнего Востока. Отсутствие по</w:t>
      </w:r>
      <w:r w:rsidRPr="00EA33C2">
        <w:rPr>
          <w:lang w:val="ru-RU"/>
        </w:rPr>
        <w:t>добной работы со ста</w:t>
      </w:r>
      <w:r w:rsidR="00444440">
        <w:rPr>
          <w:lang w:val="ru-RU"/>
        </w:rPr>
        <w:t xml:space="preserve">рообрядцами, а </w:t>
      </w:r>
      <w:proofErr w:type="gramStart"/>
      <w:r w:rsidR="00444440">
        <w:rPr>
          <w:lang w:val="ru-RU"/>
        </w:rPr>
        <w:t>так же</w:t>
      </w:r>
      <w:proofErr w:type="gramEnd"/>
      <w:r w:rsidR="00444440">
        <w:rPr>
          <w:lang w:val="ru-RU"/>
        </w:rPr>
        <w:t xml:space="preserve"> забайкаль</w:t>
      </w:r>
      <w:r w:rsidRPr="00EA33C2">
        <w:rPr>
          <w:lang w:val="ru-RU"/>
        </w:rPr>
        <w:t>скими казаками, аборигенами и иными старожилами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Сибири и Дальнего</w:t>
      </w:r>
      <w:r w:rsidR="00444440">
        <w:rPr>
          <w:lang w:val="ru-RU"/>
        </w:rPr>
        <w:t xml:space="preserve"> Востока заставит власти привле</w:t>
      </w:r>
      <w:r w:rsidRPr="00EA33C2">
        <w:rPr>
          <w:lang w:val="ru-RU"/>
        </w:rPr>
        <w:t>кать на их замену зарубежных соседей — китайских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мигрантов.</w:t>
      </w:r>
    </w:p>
    <w:p w:rsidR="00456DFD" w:rsidRPr="00EA33C2" w:rsidRDefault="00456DFD" w:rsidP="00EA33C2">
      <w:pPr>
        <w:rPr>
          <w:lang w:val="ru-RU"/>
        </w:rPr>
      </w:pPr>
    </w:p>
    <w:p w:rsidR="00EA33C2" w:rsidRPr="00444440" w:rsidRDefault="00EA33C2" w:rsidP="00EA33C2">
      <w:pPr>
        <w:rPr>
          <w:b/>
          <w:lang w:val="ru-RU"/>
        </w:rPr>
      </w:pPr>
      <w:r w:rsidRPr="00444440">
        <w:rPr>
          <w:b/>
          <w:lang w:val="ru-RU"/>
        </w:rPr>
        <w:t>Список использованной литературы</w:t>
      </w:r>
      <w:r w:rsidR="00444440" w:rsidRPr="00444440">
        <w:rPr>
          <w:b/>
          <w:lang w:val="ru-RU"/>
        </w:rPr>
        <w:t>: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1. Андерсон Р., </w:t>
      </w:r>
      <w:proofErr w:type="spellStart"/>
      <w:r w:rsidRPr="00EA33C2">
        <w:rPr>
          <w:lang w:val="ru-RU"/>
        </w:rPr>
        <w:t>Шихирев</w:t>
      </w:r>
      <w:proofErr w:type="spellEnd"/>
      <w:r w:rsidRPr="00EA33C2">
        <w:rPr>
          <w:lang w:val="ru-RU"/>
        </w:rPr>
        <w:t xml:space="preserve"> П. «Акулы» и «дельфины»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(Психология и этика российско-американского делового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партнерства) / Р. Андерсон, П. </w:t>
      </w:r>
      <w:proofErr w:type="spellStart"/>
      <w:r w:rsidRPr="00EA33C2">
        <w:rPr>
          <w:lang w:val="ru-RU"/>
        </w:rPr>
        <w:t>Шихирев</w:t>
      </w:r>
      <w:proofErr w:type="spellEnd"/>
      <w:r w:rsidRPr="00EA33C2">
        <w:rPr>
          <w:lang w:val="ru-RU"/>
        </w:rPr>
        <w:t xml:space="preserve">. — </w:t>
      </w:r>
      <w:proofErr w:type="gramStart"/>
      <w:r w:rsidRPr="00EA33C2">
        <w:rPr>
          <w:lang w:val="ru-RU"/>
        </w:rPr>
        <w:t>М. :</w:t>
      </w:r>
      <w:proofErr w:type="gramEnd"/>
      <w:r w:rsidRPr="00EA33C2">
        <w:rPr>
          <w:lang w:val="ru-RU"/>
        </w:rPr>
        <w:t xml:space="preserve"> Дело ЛТД,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1994. — 208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2. Байкальские легенды</w:t>
      </w:r>
      <w:r w:rsidR="00444440">
        <w:rPr>
          <w:lang w:val="ru-RU"/>
        </w:rPr>
        <w:t xml:space="preserve"> и предания / фолькл. </w:t>
      </w:r>
      <w:proofErr w:type="spellStart"/>
      <w:proofErr w:type="gramStart"/>
      <w:r w:rsidR="00444440">
        <w:rPr>
          <w:lang w:val="ru-RU"/>
        </w:rPr>
        <w:t>зап.</w:t>
      </w:r>
      <w:proofErr w:type="spellEnd"/>
      <w:r w:rsidR="00444440">
        <w:rPr>
          <w:lang w:val="ru-RU"/>
        </w:rPr>
        <w:t>,</w:t>
      </w:r>
      <w:proofErr w:type="gramEnd"/>
      <w:r w:rsidR="00444440">
        <w:rPr>
          <w:lang w:val="ru-RU"/>
        </w:rPr>
        <w:t xml:space="preserve"> пре</w:t>
      </w:r>
      <w:r w:rsidRPr="00EA33C2">
        <w:rPr>
          <w:lang w:val="ru-RU"/>
        </w:rPr>
        <w:t xml:space="preserve">дисл., </w:t>
      </w:r>
      <w:proofErr w:type="spellStart"/>
      <w:r w:rsidRPr="00EA33C2">
        <w:rPr>
          <w:lang w:val="ru-RU"/>
        </w:rPr>
        <w:t>коммент</w:t>
      </w:r>
      <w:proofErr w:type="spellEnd"/>
      <w:r w:rsidRPr="00EA33C2">
        <w:rPr>
          <w:lang w:val="ru-RU"/>
        </w:rPr>
        <w:t xml:space="preserve">. Л. Е. </w:t>
      </w:r>
      <w:proofErr w:type="spellStart"/>
      <w:r w:rsidRPr="00EA33C2">
        <w:rPr>
          <w:lang w:val="ru-RU"/>
        </w:rPr>
        <w:t>Элиасова</w:t>
      </w:r>
      <w:proofErr w:type="spellEnd"/>
      <w:r w:rsidRPr="00EA33C2">
        <w:rPr>
          <w:lang w:val="ru-RU"/>
        </w:rPr>
        <w:t xml:space="preserve">. — 2-е доп. и </w:t>
      </w:r>
      <w:proofErr w:type="spellStart"/>
      <w:r w:rsidRPr="00EA33C2">
        <w:rPr>
          <w:lang w:val="ru-RU"/>
        </w:rPr>
        <w:t>перераб</w:t>
      </w:r>
      <w:proofErr w:type="spellEnd"/>
      <w:r w:rsidRPr="00EA33C2">
        <w:rPr>
          <w:lang w:val="ru-RU"/>
        </w:rPr>
        <w:t>. изд. —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Улан-</w:t>
      </w:r>
      <w:proofErr w:type="gramStart"/>
      <w:r w:rsidRPr="00EA33C2">
        <w:rPr>
          <w:lang w:val="ru-RU"/>
        </w:rPr>
        <w:t>Удэ :</w:t>
      </w:r>
      <w:proofErr w:type="gramEnd"/>
      <w:r w:rsidRPr="00EA33C2">
        <w:rPr>
          <w:lang w:val="ru-RU"/>
        </w:rPr>
        <w:t xml:space="preserve"> Бурят. кн. изд-во, 1984. — 256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3. </w:t>
      </w:r>
      <w:proofErr w:type="spellStart"/>
      <w:r w:rsidRPr="00EA33C2">
        <w:rPr>
          <w:lang w:val="ru-RU"/>
        </w:rPr>
        <w:t>Болонев</w:t>
      </w:r>
      <w:proofErr w:type="spellEnd"/>
      <w:r w:rsidRPr="00EA33C2">
        <w:rPr>
          <w:lang w:val="ru-RU"/>
        </w:rPr>
        <w:t xml:space="preserve"> Ф. Ф. </w:t>
      </w:r>
      <w:proofErr w:type="spellStart"/>
      <w:r w:rsidRPr="00EA33C2">
        <w:rPr>
          <w:lang w:val="ru-RU"/>
        </w:rPr>
        <w:t>Семейские</w:t>
      </w:r>
      <w:proofErr w:type="spellEnd"/>
      <w:r w:rsidRPr="00EA33C2">
        <w:rPr>
          <w:lang w:val="ru-RU"/>
        </w:rPr>
        <w:t>: Историко-</w:t>
      </w:r>
      <w:r w:rsidR="00444440">
        <w:rPr>
          <w:lang w:val="ru-RU"/>
        </w:rPr>
        <w:t>этнографиче</w:t>
      </w:r>
      <w:r w:rsidRPr="00EA33C2">
        <w:rPr>
          <w:lang w:val="ru-RU"/>
        </w:rPr>
        <w:t xml:space="preserve">ские очерки / Ф. Ф. </w:t>
      </w:r>
      <w:proofErr w:type="spellStart"/>
      <w:r w:rsidRPr="00EA33C2">
        <w:rPr>
          <w:lang w:val="ru-RU"/>
        </w:rPr>
        <w:t>Болонев</w:t>
      </w:r>
      <w:proofErr w:type="spellEnd"/>
      <w:r w:rsidRPr="00EA33C2">
        <w:rPr>
          <w:lang w:val="ru-RU"/>
        </w:rPr>
        <w:t>. — Улан-</w:t>
      </w:r>
      <w:proofErr w:type="gramStart"/>
      <w:r w:rsidRPr="00EA33C2">
        <w:rPr>
          <w:lang w:val="ru-RU"/>
        </w:rPr>
        <w:t>Удэ :</w:t>
      </w:r>
      <w:proofErr w:type="gramEnd"/>
      <w:r w:rsidRPr="00EA33C2">
        <w:rPr>
          <w:lang w:val="ru-RU"/>
        </w:rPr>
        <w:t xml:space="preserve"> Бурят. кн. изд-во,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1992. — 224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4. </w:t>
      </w:r>
      <w:proofErr w:type="spellStart"/>
      <w:r w:rsidRPr="00EA33C2">
        <w:rPr>
          <w:lang w:val="ru-RU"/>
        </w:rPr>
        <w:t>Бороноев</w:t>
      </w:r>
      <w:proofErr w:type="spellEnd"/>
      <w:r w:rsidRPr="00EA33C2">
        <w:rPr>
          <w:lang w:val="ru-RU"/>
        </w:rPr>
        <w:t xml:space="preserve"> А. О. Российский менталитет и реформы /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А. О. </w:t>
      </w:r>
      <w:proofErr w:type="spellStart"/>
      <w:r w:rsidRPr="00EA33C2">
        <w:rPr>
          <w:lang w:val="ru-RU"/>
        </w:rPr>
        <w:t>Бороноев</w:t>
      </w:r>
      <w:proofErr w:type="spellEnd"/>
      <w:r w:rsidRPr="00EA33C2">
        <w:rPr>
          <w:lang w:val="ru-RU"/>
        </w:rPr>
        <w:t>, П. И. Смирнов // Общество и политика. —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СПб</w:t>
      </w:r>
      <w:proofErr w:type="gramStart"/>
      <w:r w:rsidRPr="00EA33C2">
        <w:rPr>
          <w:lang w:val="ru-RU"/>
        </w:rPr>
        <w:t>. :</w:t>
      </w:r>
      <w:proofErr w:type="gramEnd"/>
      <w:r w:rsidRPr="00EA33C2">
        <w:rPr>
          <w:lang w:val="ru-RU"/>
        </w:rPr>
        <w:t xml:space="preserve"> СПбГУ, 2000. — С. 274–302.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5. Герцен А. И. Русские немцы и немецкие русские /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А. И. Герцен // Герцен А. И. Избранные </w:t>
      </w:r>
      <w:proofErr w:type="gramStart"/>
      <w:r w:rsidRPr="00EA33C2">
        <w:rPr>
          <w:lang w:val="ru-RU"/>
        </w:rPr>
        <w:t>труды ;</w:t>
      </w:r>
      <w:proofErr w:type="gramEnd"/>
      <w:r w:rsidRPr="00EA33C2">
        <w:rPr>
          <w:lang w:val="ru-RU"/>
        </w:rPr>
        <w:t xml:space="preserve"> [сост., автор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вступ. ст., </w:t>
      </w:r>
      <w:proofErr w:type="spellStart"/>
      <w:r w:rsidRPr="00EA33C2">
        <w:rPr>
          <w:lang w:val="ru-RU"/>
        </w:rPr>
        <w:t>коммент</w:t>
      </w:r>
      <w:proofErr w:type="spellEnd"/>
      <w:r w:rsidRPr="00EA33C2">
        <w:rPr>
          <w:lang w:val="ru-RU"/>
        </w:rPr>
        <w:t>. В. К. Кан</w:t>
      </w:r>
      <w:r w:rsidR="00444440">
        <w:rPr>
          <w:lang w:val="ru-RU"/>
        </w:rPr>
        <w:t>тор]. — М.: Российская политиче</w:t>
      </w:r>
      <w:r w:rsidRPr="00EA33C2">
        <w:rPr>
          <w:lang w:val="ru-RU"/>
        </w:rPr>
        <w:t>ская энциклопедия (РОССПЭН), 2010. — С. 431–468.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6. Доржиев Д. Л. Крест</w:t>
      </w:r>
      <w:r w:rsidR="00444440">
        <w:rPr>
          <w:lang w:val="ru-RU"/>
        </w:rPr>
        <w:t>ьянские восстания и мятежи в Бу</w:t>
      </w:r>
      <w:r w:rsidRPr="00EA33C2">
        <w:rPr>
          <w:lang w:val="ru-RU"/>
        </w:rPr>
        <w:t>рятии в 20-30 годы / Д. Л</w:t>
      </w:r>
      <w:r w:rsidR="00444440">
        <w:rPr>
          <w:lang w:val="ru-RU"/>
        </w:rPr>
        <w:t>. Доржиев. — Улан-</w:t>
      </w:r>
      <w:proofErr w:type="gramStart"/>
      <w:r w:rsidR="00444440">
        <w:rPr>
          <w:lang w:val="ru-RU"/>
        </w:rPr>
        <w:t>Удэ :</w:t>
      </w:r>
      <w:proofErr w:type="gramEnd"/>
      <w:r w:rsidR="00444440">
        <w:rPr>
          <w:lang w:val="ru-RU"/>
        </w:rPr>
        <w:t xml:space="preserve"> ОНЦ «Си</w:t>
      </w:r>
      <w:r w:rsidRPr="00EA33C2">
        <w:rPr>
          <w:lang w:val="ru-RU"/>
        </w:rPr>
        <w:t>бирь», 1993. — 82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7. </w:t>
      </w:r>
      <w:proofErr w:type="spellStart"/>
      <w:r w:rsidRPr="00EA33C2">
        <w:rPr>
          <w:lang w:val="ru-RU"/>
        </w:rPr>
        <w:t>Карнышев</w:t>
      </w:r>
      <w:proofErr w:type="spellEnd"/>
      <w:r w:rsidRPr="00EA33C2">
        <w:rPr>
          <w:lang w:val="ru-RU"/>
        </w:rPr>
        <w:t xml:space="preserve"> А. Д. Э</w:t>
      </w:r>
      <w:r w:rsidR="00444440">
        <w:rPr>
          <w:lang w:val="ru-RU"/>
        </w:rPr>
        <w:t>кономическая психология старооб</w:t>
      </w:r>
      <w:r w:rsidRPr="00EA33C2">
        <w:rPr>
          <w:lang w:val="ru-RU"/>
        </w:rPr>
        <w:t>рядчества как пример сочетания традиций и инновации /</w:t>
      </w:r>
      <w:r w:rsidR="00444440">
        <w:rPr>
          <w:lang w:val="ru-RU"/>
        </w:rPr>
        <w:t xml:space="preserve"> </w:t>
      </w:r>
      <w:r w:rsidRPr="00EA33C2">
        <w:rPr>
          <w:lang w:val="ru-RU"/>
        </w:rPr>
        <w:t xml:space="preserve">А. Д. </w:t>
      </w:r>
      <w:proofErr w:type="spellStart"/>
      <w:r w:rsidRPr="00EA33C2">
        <w:rPr>
          <w:lang w:val="ru-RU"/>
        </w:rPr>
        <w:t>Карнышев</w:t>
      </w:r>
      <w:proofErr w:type="spellEnd"/>
      <w:r w:rsidRPr="00EA33C2">
        <w:rPr>
          <w:lang w:val="ru-RU"/>
        </w:rPr>
        <w:t xml:space="preserve"> // И</w:t>
      </w:r>
      <w:r w:rsidR="00444440">
        <w:rPr>
          <w:lang w:val="ru-RU"/>
        </w:rPr>
        <w:t>сторико-экономические исследова</w:t>
      </w:r>
      <w:r w:rsidRPr="00EA33C2">
        <w:rPr>
          <w:lang w:val="ru-RU"/>
        </w:rPr>
        <w:t>ния. — 2010. — Т.11, №2. — С. 61–78.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8. </w:t>
      </w:r>
      <w:proofErr w:type="spellStart"/>
      <w:r w:rsidRPr="00EA33C2">
        <w:rPr>
          <w:lang w:val="ru-RU"/>
        </w:rPr>
        <w:t>Карнышев</w:t>
      </w:r>
      <w:proofErr w:type="spellEnd"/>
      <w:r w:rsidRPr="00EA33C2">
        <w:rPr>
          <w:lang w:val="ru-RU"/>
        </w:rPr>
        <w:t xml:space="preserve"> А. Д. Этнопсихология старообрядчества /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А. Д. </w:t>
      </w:r>
      <w:proofErr w:type="spellStart"/>
      <w:r w:rsidRPr="00EA33C2">
        <w:rPr>
          <w:lang w:val="ru-RU"/>
        </w:rPr>
        <w:t>Карнышев</w:t>
      </w:r>
      <w:proofErr w:type="spellEnd"/>
      <w:r w:rsidRPr="00EA33C2">
        <w:rPr>
          <w:lang w:val="ru-RU"/>
        </w:rPr>
        <w:t xml:space="preserve">, Н. Н. </w:t>
      </w:r>
      <w:proofErr w:type="spellStart"/>
      <w:r w:rsidRPr="00EA33C2">
        <w:rPr>
          <w:lang w:val="ru-RU"/>
        </w:rPr>
        <w:t>Помуран</w:t>
      </w:r>
      <w:proofErr w:type="spellEnd"/>
      <w:r w:rsidRPr="00EA33C2">
        <w:rPr>
          <w:lang w:val="ru-RU"/>
        </w:rPr>
        <w:t xml:space="preserve">. — </w:t>
      </w:r>
      <w:proofErr w:type="gramStart"/>
      <w:r w:rsidRPr="00EA33C2">
        <w:rPr>
          <w:lang w:val="ru-RU"/>
        </w:rPr>
        <w:t>Иркутск :</w:t>
      </w:r>
      <w:proofErr w:type="gramEnd"/>
      <w:r w:rsidRPr="00EA33C2">
        <w:rPr>
          <w:lang w:val="ru-RU"/>
        </w:rPr>
        <w:t xml:space="preserve"> Изд-во ИГЭА,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2006. — 167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9. Ключевский В. О. Со</w:t>
      </w:r>
      <w:r w:rsidR="00444440">
        <w:rPr>
          <w:lang w:val="ru-RU"/>
        </w:rPr>
        <w:t xml:space="preserve">чинения. В 9 т. Т. </w:t>
      </w:r>
      <w:proofErr w:type="gramStart"/>
      <w:r w:rsidR="00444440">
        <w:rPr>
          <w:lang w:val="ru-RU"/>
        </w:rPr>
        <w:t>2 :</w:t>
      </w:r>
      <w:proofErr w:type="gramEnd"/>
      <w:r w:rsidR="00444440">
        <w:rPr>
          <w:lang w:val="ru-RU"/>
        </w:rPr>
        <w:t xml:space="preserve"> Курс рус</w:t>
      </w:r>
      <w:r w:rsidRPr="00EA33C2">
        <w:rPr>
          <w:lang w:val="ru-RU"/>
        </w:rPr>
        <w:t xml:space="preserve">ской истории. Ч. 2 / В. О. </w:t>
      </w:r>
      <w:proofErr w:type="gramStart"/>
      <w:r w:rsidRPr="00EA33C2">
        <w:rPr>
          <w:lang w:val="ru-RU"/>
        </w:rPr>
        <w:t>Ключевский ;</w:t>
      </w:r>
      <w:proofErr w:type="gramEnd"/>
      <w:r w:rsidRPr="00EA33C2">
        <w:rPr>
          <w:lang w:val="ru-RU"/>
        </w:rPr>
        <w:t xml:space="preserve"> </w:t>
      </w:r>
      <w:proofErr w:type="spellStart"/>
      <w:r w:rsidRPr="00EA33C2">
        <w:rPr>
          <w:lang w:val="ru-RU"/>
        </w:rPr>
        <w:t>послесл</w:t>
      </w:r>
      <w:proofErr w:type="spellEnd"/>
      <w:r w:rsidRPr="00EA33C2">
        <w:rPr>
          <w:lang w:val="ru-RU"/>
        </w:rPr>
        <w:t xml:space="preserve">. и </w:t>
      </w:r>
      <w:proofErr w:type="spellStart"/>
      <w:r w:rsidRPr="00EA33C2">
        <w:rPr>
          <w:lang w:val="ru-RU"/>
        </w:rPr>
        <w:t>коммент</w:t>
      </w:r>
      <w:proofErr w:type="spellEnd"/>
      <w:r w:rsidRPr="00EA33C2">
        <w:rPr>
          <w:lang w:val="ru-RU"/>
        </w:rPr>
        <w:t>.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В. А. Александрова, В. Г. Зимина. — </w:t>
      </w:r>
      <w:proofErr w:type="gramStart"/>
      <w:r w:rsidRPr="00EA33C2">
        <w:rPr>
          <w:lang w:val="ru-RU"/>
        </w:rPr>
        <w:t>М. :</w:t>
      </w:r>
      <w:proofErr w:type="gramEnd"/>
      <w:r w:rsidRPr="00EA33C2">
        <w:rPr>
          <w:lang w:val="ru-RU"/>
        </w:rPr>
        <w:t xml:space="preserve"> Мысль,1988. — 447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10. Коваль Т. Б. Религия и экономика: Труд, собственность,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богатство / Т. Б. Коваль. — </w:t>
      </w:r>
      <w:proofErr w:type="gramStart"/>
      <w:r w:rsidRPr="00EA33C2">
        <w:rPr>
          <w:lang w:val="ru-RU"/>
        </w:rPr>
        <w:t>М. :</w:t>
      </w:r>
      <w:proofErr w:type="gramEnd"/>
      <w:r w:rsidRPr="00EA33C2">
        <w:rPr>
          <w:lang w:val="ru-RU"/>
        </w:rPr>
        <w:t xml:space="preserve"> ИД ГУ-ВШЭ, 2014. — 349 с.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>11. Любимова Г. В. К</w:t>
      </w:r>
      <w:r w:rsidR="00444440">
        <w:rPr>
          <w:lang w:val="ru-RU"/>
        </w:rPr>
        <w:t>артина мира современных старооб</w:t>
      </w:r>
      <w:r w:rsidRPr="00EA33C2">
        <w:rPr>
          <w:lang w:val="ru-RU"/>
        </w:rPr>
        <w:t>рядцев / Г. В. Любимова // Славяне в сибирском сообществе /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под ред. Ф. Ф. </w:t>
      </w:r>
      <w:proofErr w:type="spellStart"/>
      <w:r w:rsidRPr="00EA33C2">
        <w:rPr>
          <w:lang w:val="ru-RU"/>
        </w:rPr>
        <w:t>Болонева</w:t>
      </w:r>
      <w:proofErr w:type="spellEnd"/>
      <w:r w:rsidRPr="00EA33C2">
        <w:rPr>
          <w:lang w:val="ru-RU"/>
        </w:rPr>
        <w:t>. — Новосибирск, 2006. — С. 51–83.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12. </w:t>
      </w:r>
      <w:proofErr w:type="spellStart"/>
      <w:r w:rsidRPr="00EA33C2">
        <w:rPr>
          <w:lang w:val="ru-RU"/>
        </w:rPr>
        <w:t>Накамура</w:t>
      </w:r>
      <w:proofErr w:type="spellEnd"/>
      <w:r w:rsidRPr="00EA33C2">
        <w:rPr>
          <w:lang w:val="ru-RU"/>
        </w:rPr>
        <w:t xml:space="preserve"> Ё. Романовка — поселок староверов в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Маньчжурии / Ё. </w:t>
      </w:r>
      <w:proofErr w:type="spellStart"/>
      <w:r w:rsidRPr="00EA33C2">
        <w:rPr>
          <w:lang w:val="ru-RU"/>
        </w:rPr>
        <w:t>Накамура</w:t>
      </w:r>
      <w:proofErr w:type="spellEnd"/>
      <w:r w:rsidRPr="00EA33C2">
        <w:rPr>
          <w:lang w:val="ru-RU"/>
        </w:rPr>
        <w:t xml:space="preserve"> // Традиционная духовная и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материальная культура русских старообрядческих поселений в странах Европы, Азии и </w:t>
      </w:r>
      <w:proofErr w:type="gramStart"/>
      <w:r w:rsidRPr="00EA33C2">
        <w:rPr>
          <w:lang w:val="ru-RU"/>
        </w:rPr>
        <w:t>Америки :</w:t>
      </w:r>
      <w:proofErr w:type="gramEnd"/>
      <w:r w:rsidRPr="00EA33C2">
        <w:rPr>
          <w:lang w:val="ru-RU"/>
        </w:rPr>
        <w:t xml:space="preserve"> сб. науч. тр. /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 xml:space="preserve">отв. ред. Н. Н. Покровский. — </w:t>
      </w:r>
      <w:proofErr w:type="gramStart"/>
      <w:r w:rsidRPr="00EA33C2">
        <w:rPr>
          <w:lang w:val="ru-RU"/>
        </w:rPr>
        <w:t>Новосибирск :</w:t>
      </w:r>
      <w:proofErr w:type="gramEnd"/>
      <w:r w:rsidRPr="00EA33C2">
        <w:rPr>
          <w:lang w:val="ru-RU"/>
        </w:rPr>
        <w:t xml:space="preserve"> Наука, 1992. —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С. 217–221.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t xml:space="preserve">13. Розен А. Е. Записки декабриста / А. Е. </w:t>
      </w:r>
      <w:proofErr w:type="gramStart"/>
      <w:r w:rsidRPr="00EA33C2">
        <w:rPr>
          <w:lang w:val="ru-RU"/>
        </w:rPr>
        <w:t>Розен ;</w:t>
      </w:r>
      <w:proofErr w:type="gramEnd"/>
      <w:r w:rsidRPr="00EA33C2">
        <w:rPr>
          <w:lang w:val="ru-RU"/>
        </w:rPr>
        <w:t xml:space="preserve"> изд.</w:t>
      </w:r>
      <w:r w:rsidR="00456DFD">
        <w:rPr>
          <w:lang w:val="ru-RU"/>
        </w:rPr>
        <w:t xml:space="preserve"> </w:t>
      </w:r>
      <w:proofErr w:type="spellStart"/>
      <w:r w:rsidRPr="00EA33C2">
        <w:rPr>
          <w:lang w:val="ru-RU"/>
        </w:rPr>
        <w:t>подгот</w:t>
      </w:r>
      <w:proofErr w:type="spellEnd"/>
      <w:r w:rsidRPr="00EA33C2">
        <w:rPr>
          <w:lang w:val="ru-RU"/>
        </w:rPr>
        <w:t xml:space="preserve">. Г. А. </w:t>
      </w:r>
      <w:proofErr w:type="spellStart"/>
      <w:r w:rsidRPr="00EA33C2">
        <w:rPr>
          <w:lang w:val="ru-RU"/>
        </w:rPr>
        <w:t>Невелевым</w:t>
      </w:r>
      <w:proofErr w:type="spellEnd"/>
      <w:r w:rsidRPr="00EA33C2">
        <w:rPr>
          <w:lang w:val="ru-RU"/>
        </w:rPr>
        <w:t xml:space="preserve">. — </w:t>
      </w:r>
      <w:proofErr w:type="gramStart"/>
      <w:r w:rsidRPr="00EA33C2">
        <w:rPr>
          <w:lang w:val="ru-RU"/>
        </w:rPr>
        <w:t>Иркутск :</w:t>
      </w:r>
      <w:proofErr w:type="gramEnd"/>
      <w:r w:rsidRPr="00EA33C2">
        <w:rPr>
          <w:lang w:val="ru-RU"/>
        </w:rPr>
        <w:t xml:space="preserve"> Вост.-</w:t>
      </w:r>
      <w:proofErr w:type="spellStart"/>
      <w:r w:rsidRPr="00EA33C2">
        <w:rPr>
          <w:lang w:val="ru-RU"/>
        </w:rPr>
        <w:t>Сиб</w:t>
      </w:r>
      <w:proofErr w:type="spellEnd"/>
      <w:r w:rsidRPr="00EA33C2">
        <w:rPr>
          <w:lang w:val="ru-RU"/>
        </w:rPr>
        <w:t>. кн. изд-во,</w:t>
      </w:r>
      <w:r w:rsidR="00456DFD">
        <w:rPr>
          <w:lang w:val="ru-RU"/>
        </w:rPr>
        <w:t xml:space="preserve"> </w:t>
      </w:r>
      <w:r w:rsidRPr="00EA33C2">
        <w:rPr>
          <w:lang w:val="ru-RU"/>
        </w:rPr>
        <w:t>1984. — 480 с. — (Серия «Полярная звезда»).</w:t>
      </w:r>
    </w:p>
    <w:p w:rsidR="00EA33C2" w:rsidRPr="00EA33C2" w:rsidRDefault="00EA33C2" w:rsidP="00EA33C2">
      <w:pPr>
        <w:rPr>
          <w:lang w:val="ru-RU"/>
        </w:rPr>
      </w:pPr>
      <w:r w:rsidRPr="00EA33C2">
        <w:rPr>
          <w:lang w:val="ru-RU"/>
        </w:rPr>
        <w:lastRenderedPageBreak/>
        <w:t>14. Словарь говоров ст</w:t>
      </w:r>
      <w:r w:rsidR="00444440">
        <w:rPr>
          <w:lang w:val="ru-RU"/>
        </w:rPr>
        <w:t>арообрядцев (</w:t>
      </w:r>
      <w:proofErr w:type="spellStart"/>
      <w:r w:rsidR="00444440">
        <w:rPr>
          <w:lang w:val="ru-RU"/>
        </w:rPr>
        <w:t>семейских</w:t>
      </w:r>
      <w:proofErr w:type="spellEnd"/>
      <w:r w:rsidR="00444440">
        <w:rPr>
          <w:lang w:val="ru-RU"/>
        </w:rPr>
        <w:t>) Забайка</w:t>
      </w:r>
      <w:r w:rsidRPr="00EA33C2">
        <w:rPr>
          <w:lang w:val="ru-RU"/>
        </w:rPr>
        <w:t xml:space="preserve">лья / под ред. Т. Б. </w:t>
      </w:r>
      <w:proofErr w:type="spellStart"/>
      <w:r w:rsidRPr="00EA33C2">
        <w:rPr>
          <w:lang w:val="ru-RU"/>
        </w:rPr>
        <w:t>Юмсуновой</w:t>
      </w:r>
      <w:proofErr w:type="spellEnd"/>
      <w:r w:rsidRPr="00EA33C2">
        <w:rPr>
          <w:lang w:val="ru-RU"/>
        </w:rPr>
        <w:t>. — Новосибирск: Изд-во СО</w:t>
      </w:r>
      <w:r w:rsidR="00444440">
        <w:rPr>
          <w:lang w:val="ru-RU"/>
        </w:rPr>
        <w:t xml:space="preserve"> </w:t>
      </w:r>
      <w:r w:rsidRPr="00EA33C2">
        <w:rPr>
          <w:lang w:val="ru-RU"/>
        </w:rPr>
        <w:t>РАН, Науч.-изд. центр ОИГГМ, 1999. — 540 с.</w:t>
      </w:r>
    </w:p>
    <w:p w:rsidR="00531C20" w:rsidRDefault="00EA33C2" w:rsidP="00456DFD">
      <w:r w:rsidRPr="00EA33C2">
        <w:rPr>
          <w:lang w:val="ru-RU"/>
        </w:rPr>
        <w:t>15. Щапов А. П. Избранн</w:t>
      </w:r>
      <w:r w:rsidR="00444440">
        <w:rPr>
          <w:lang w:val="ru-RU"/>
        </w:rPr>
        <w:t xml:space="preserve">ое / А. П. </w:t>
      </w:r>
      <w:proofErr w:type="gramStart"/>
      <w:r w:rsidR="00444440">
        <w:rPr>
          <w:lang w:val="ru-RU"/>
        </w:rPr>
        <w:t>Щапов ;</w:t>
      </w:r>
      <w:proofErr w:type="gramEnd"/>
      <w:r w:rsidR="00444440">
        <w:rPr>
          <w:lang w:val="ru-RU"/>
        </w:rPr>
        <w:t xml:space="preserve"> сост., преди</w:t>
      </w:r>
      <w:r w:rsidRPr="00EA33C2">
        <w:rPr>
          <w:lang w:val="ru-RU"/>
        </w:rPr>
        <w:t xml:space="preserve">сл., вводн. ст. А. С. </w:t>
      </w:r>
      <w:proofErr w:type="spellStart"/>
      <w:r w:rsidRPr="00EA33C2">
        <w:rPr>
          <w:lang w:val="ru-RU"/>
        </w:rPr>
        <w:t>Маджарова</w:t>
      </w:r>
      <w:proofErr w:type="spellEnd"/>
      <w:r w:rsidRPr="00EA33C2">
        <w:rPr>
          <w:lang w:val="ru-RU"/>
        </w:rPr>
        <w:t xml:space="preserve">. — репринт. </w:t>
      </w:r>
      <w:proofErr w:type="spellStart"/>
      <w:r w:rsidRPr="00EA33C2">
        <w:rPr>
          <w:lang w:val="ru-RU"/>
        </w:rPr>
        <w:t>воспр</w:t>
      </w:r>
      <w:proofErr w:type="spellEnd"/>
      <w:r w:rsidRPr="00EA33C2">
        <w:rPr>
          <w:lang w:val="ru-RU"/>
        </w:rPr>
        <w:t xml:space="preserve">. — </w:t>
      </w:r>
      <w:proofErr w:type="gramStart"/>
      <w:r w:rsidRPr="00EA33C2">
        <w:rPr>
          <w:lang w:val="ru-RU"/>
        </w:rPr>
        <w:t>Иркутск :</w:t>
      </w:r>
      <w:proofErr w:type="gramEnd"/>
      <w:r w:rsidR="00456DFD">
        <w:rPr>
          <w:lang w:val="ru-RU"/>
        </w:rPr>
        <w:t xml:space="preserve"> </w:t>
      </w:r>
      <w:r w:rsidRPr="00EA33C2">
        <w:rPr>
          <w:lang w:val="ru-RU"/>
        </w:rPr>
        <w:t>Оттиск, 2001. — 363 с.</w:t>
      </w:r>
      <w:r w:rsidR="00456DFD">
        <w:rPr>
          <w:lang w:val="ru-RU"/>
        </w:rPr>
        <w:t xml:space="preserve"> </w:t>
      </w:r>
    </w:p>
    <w:sectPr w:rsidR="0053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2"/>
    <w:rsid w:val="00016E89"/>
    <w:rsid w:val="00444440"/>
    <w:rsid w:val="00456DFD"/>
    <w:rsid w:val="00531C20"/>
    <w:rsid w:val="00EA33C2"/>
    <w:rsid w:val="00E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E4912-7BBB-4693-9C91-F9E2FEC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5423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Ishvaranatha</dc:creator>
  <cp:keywords/>
  <dc:description/>
  <cp:lastModifiedBy>Ishvaranatha</cp:lastModifiedBy>
  <cp:revision>5</cp:revision>
  <dcterms:created xsi:type="dcterms:W3CDTF">2018-02-08T04:25:00Z</dcterms:created>
  <dcterms:modified xsi:type="dcterms:W3CDTF">2018-02-09T04:06:00Z</dcterms:modified>
</cp:coreProperties>
</file>